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EDCEB" w14:textId="77777777" w:rsidR="00C829F9" w:rsidRDefault="00C829F9" w:rsidP="00C829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eastAsiaTheme="majorEastAsia" w:hAnsi="Calibri Light" w:cs="Calibri Light"/>
          <w:b/>
          <w:bCs/>
          <w:sz w:val="28"/>
          <w:szCs w:val="28"/>
        </w:rPr>
        <w:t>Regulamin konkursu wiedzy ekologicznej</w:t>
      </w:r>
      <w:r>
        <w:rPr>
          <w:rStyle w:val="eop"/>
          <w:rFonts w:ascii="Calibri Light" w:eastAsiaTheme="majorEastAsia" w:hAnsi="Calibri Light" w:cs="Calibri Light"/>
          <w:sz w:val="28"/>
          <w:szCs w:val="28"/>
        </w:rPr>
        <w:t> </w:t>
      </w:r>
    </w:p>
    <w:p w14:paraId="195DFAAA" w14:textId="65FEE7FF" w:rsidR="00C829F9" w:rsidRDefault="00C829F9" w:rsidP="00C829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eastAsiaTheme="majorEastAsia" w:hAnsi="Calibri Light" w:cs="Calibri Light"/>
          <w:b/>
          <w:bCs/>
          <w:sz w:val="28"/>
          <w:szCs w:val="28"/>
        </w:rPr>
        <w:t>„Jestem Eko - Świadomy”</w:t>
      </w:r>
      <w:r>
        <w:rPr>
          <w:rStyle w:val="eop"/>
          <w:rFonts w:ascii="Calibri Light" w:eastAsiaTheme="majorEastAsia" w:hAnsi="Calibri Light" w:cs="Calibri Light"/>
          <w:sz w:val="28"/>
          <w:szCs w:val="28"/>
        </w:rPr>
        <w:t> </w:t>
      </w:r>
    </w:p>
    <w:p w14:paraId="788129FD" w14:textId="28DF7609" w:rsidR="00C829F9" w:rsidRDefault="00C829F9" w:rsidP="00AA1E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 Light" w:eastAsiaTheme="majorEastAsia" w:hAnsi="Calibri Light" w:cs="Calibri Light"/>
          <w:b/>
          <w:bCs/>
          <w:sz w:val="28"/>
          <w:szCs w:val="28"/>
        </w:rPr>
      </w:pPr>
      <w:r>
        <w:rPr>
          <w:rStyle w:val="normaltextrun"/>
          <w:rFonts w:ascii="Calibri Light" w:eastAsiaTheme="majorEastAsia" w:hAnsi="Calibri Light" w:cs="Calibri Light"/>
          <w:b/>
          <w:bCs/>
          <w:sz w:val="28"/>
          <w:szCs w:val="28"/>
        </w:rPr>
        <w:t xml:space="preserve">dla </w:t>
      </w:r>
      <w:r w:rsidR="00AA1ED2">
        <w:rPr>
          <w:rStyle w:val="normaltextrun"/>
          <w:rFonts w:ascii="Calibri Light" w:eastAsiaTheme="majorEastAsia" w:hAnsi="Calibri Light" w:cs="Calibri Light"/>
          <w:b/>
          <w:bCs/>
          <w:sz w:val="28"/>
          <w:szCs w:val="28"/>
        </w:rPr>
        <w:t>dzieci i młodzieży z subregionu Sądeckiego</w:t>
      </w:r>
    </w:p>
    <w:p w14:paraId="25409DA6" w14:textId="77777777" w:rsidR="00AA1ED2" w:rsidRDefault="00AA1ED2" w:rsidP="00AA1E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E34B6C4" w14:textId="77777777" w:rsidR="00C829F9" w:rsidRDefault="00C829F9" w:rsidP="00C829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</w:rPr>
        <w:t>Informacje ogólne</w:t>
      </w: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17542764" w14:textId="77777777" w:rsidR="00C829F9" w:rsidRDefault="00C829F9" w:rsidP="00C829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1277E4EC" w14:textId="1F32AD05" w:rsidR="00C829F9" w:rsidRPr="00AA1ED2" w:rsidRDefault="00C829F9" w:rsidP="00C829F9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="Calibri Light" w:hAnsi="Calibri Light" w:cs="Calibri Light"/>
          <w:color w:val="000000"/>
        </w:rPr>
      </w:pPr>
      <w:r>
        <w:rPr>
          <w:rStyle w:val="normaltextrun"/>
          <w:rFonts w:ascii="Calibri Light" w:eastAsiaTheme="majorEastAsia" w:hAnsi="Calibri Light" w:cs="Calibri Light"/>
          <w:color w:val="000000"/>
        </w:rPr>
        <w:t xml:space="preserve">Konkurs realizowany jest w ramach </w:t>
      </w:r>
      <w:r w:rsidR="00AA1ED2">
        <w:rPr>
          <w:rStyle w:val="normaltextrun"/>
          <w:rFonts w:ascii="Calibri Light" w:eastAsiaTheme="majorEastAsia" w:hAnsi="Calibri Light" w:cs="Calibri Light"/>
          <w:color w:val="000000"/>
        </w:rPr>
        <w:t>zadania</w:t>
      </w:r>
      <w:r>
        <w:rPr>
          <w:rStyle w:val="normaltextrun"/>
          <w:rFonts w:ascii="Calibri Light" w:eastAsiaTheme="majorEastAsia" w:hAnsi="Calibri Light" w:cs="Calibri Light"/>
          <w:color w:val="000000"/>
        </w:rPr>
        <w:t xml:space="preserve"> pt. </w:t>
      </w:r>
      <w:r w:rsidR="00AA1ED2">
        <w:rPr>
          <w:rStyle w:val="normaltextrun"/>
          <w:rFonts w:ascii="Calibri Light" w:eastAsiaTheme="majorEastAsia" w:hAnsi="Calibri Light" w:cs="Calibri Light"/>
          <w:color w:val="000000"/>
        </w:rPr>
        <w:t xml:space="preserve">Innowacje Ekologiczne 2024 -2025. </w:t>
      </w:r>
      <w:r>
        <w:rPr>
          <w:rStyle w:val="normaltextrun"/>
          <w:rFonts w:ascii="Calibri Light" w:eastAsiaTheme="majorEastAsia" w:hAnsi="Calibri Light" w:cs="Calibri Light"/>
          <w:color w:val="000000"/>
        </w:rPr>
        <w:t xml:space="preserve"> Projekt współfinansowany ze środków </w:t>
      </w:r>
      <w:r w:rsidR="00AA1ED2">
        <w:rPr>
          <w:rStyle w:val="normaltextrun"/>
          <w:rFonts w:ascii="Calibri Light" w:eastAsiaTheme="majorEastAsia" w:hAnsi="Calibri Light" w:cs="Calibri Light"/>
          <w:color w:val="000000"/>
        </w:rPr>
        <w:t>Rządow</w:t>
      </w:r>
      <w:r w:rsidR="00211AF7">
        <w:rPr>
          <w:rStyle w:val="normaltextrun"/>
          <w:rFonts w:ascii="Calibri Light" w:eastAsiaTheme="majorEastAsia" w:hAnsi="Calibri Light" w:cs="Calibri Light"/>
          <w:color w:val="000000"/>
        </w:rPr>
        <w:t>ego</w:t>
      </w:r>
      <w:r w:rsidR="00AA1ED2">
        <w:rPr>
          <w:rStyle w:val="normaltextrun"/>
          <w:rFonts w:ascii="Calibri Light" w:eastAsiaTheme="majorEastAsia" w:hAnsi="Calibri Light" w:cs="Calibri Light"/>
          <w:color w:val="000000"/>
        </w:rPr>
        <w:t xml:space="preserve"> Programu Funduszu Inicjatyw Obywatelskich na lata 2021 -2030 NOWEFIO – Edycja 2024 – Priorytety 2-4.</w:t>
      </w:r>
    </w:p>
    <w:p w14:paraId="1C95F10D" w14:textId="77777777" w:rsidR="00C829F9" w:rsidRDefault="00C829F9" w:rsidP="00C829F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 Light" w:eastAsiaTheme="majorEastAsia" w:hAnsi="Calibri Light" w:cs="Calibri Light"/>
          <w:color w:val="000000"/>
        </w:rPr>
        <w:t> </w:t>
      </w:r>
    </w:p>
    <w:p w14:paraId="3F4D45DB" w14:textId="77777777" w:rsidR="00C829F9" w:rsidRDefault="00C829F9" w:rsidP="00C829F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 Light" w:eastAsiaTheme="majorEastAsia" w:hAnsi="Calibri Light" w:cs="Calibri Light"/>
          <w:color w:val="000000"/>
        </w:rPr>
        <w:t>Partnerzy wspierający :</w:t>
      </w:r>
      <w:r>
        <w:rPr>
          <w:rStyle w:val="eop"/>
          <w:rFonts w:ascii="Calibri Light" w:eastAsiaTheme="majorEastAsia" w:hAnsi="Calibri Light" w:cs="Calibri Light"/>
          <w:color w:val="000000"/>
        </w:rPr>
        <w:t> </w:t>
      </w:r>
    </w:p>
    <w:p w14:paraId="127DBD00" w14:textId="761D591C" w:rsidR="00C829F9" w:rsidRDefault="00AA1ED2" w:rsidP="00C829F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 Light" w:eastAsiaTheme="majorEastAsia" w:hAnsi="Calibri Light" w:cs="Calibri Light"/>
          <w:color w:val="000000"/>
        </w:rPr>
        <w:t>Narodowy Instytut Wolności</w:t>
      </w:r>
    </w:p>
    <w:p w14:paraId="7CC865B0" w14:textId="77777777" w:rsidR="00C829F9" w:rsidRDefault="00C829F9" w:rsidP="00C829F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 Light" w:eastAsiaTheme="majorEastAsia" w:hAnsi="Calibri Light" w:cs="Calibri Light"/>
          <w:color w:val="000000"/>
        </w:rPr>
        <w:t>Firma Wiśniowski</w:t>
      </w:r>
      <w:r>
        <w:rPr>
          <w:rStyle w:val="eop"/>
          <w:rFonts w:ascii="Calibri Light" w:eastAsiaTheme="majorEastAsia" w:hAnsi="Calibri Light" w:cs="Calibri Light"/>
          <w:color w:val="000000"/>
        </w:rPr>
        <w:t> </w:t>
      </w:r>
    </w:p>
    <w:p w14:paraId="2EF21616" w14:textId="77777777" w:rsidR="00C829F9" w:rsidRDefault="00C829F9" w:rsidP="00C829F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 Light" w:eastAsiaTheme="majorEastAsia" w:hAnsi="Calibri Light" w:cs="Calibri Light"/>
          <w:color w:val="000000"/>
        </w:rPr>
        <w:t>Heron Live Hotel</w:t>
      </w:r>
      <w:r>
        <w:rPr>
          <w:rStyle w:val="eop"/>
          <w:rFonts w:ascii="Calibri Light" w:eastAsiaTheme="majorEastAsia" w:hAnsi="Calibri Light" w:cs="Calibri Light"/>
          <w:color w:val="000000"/>
        </w:rPr>
        <w:t> </w:t>
      </w:r>
    </w:p>
    <w:p w14:paraId="18461B4B" w14:textId="77777777" w:rsidR="00C829F9" w:rsidRDefault="00C829F9" w:rsidP="00C829F9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 Light" w:eastAsiaTheme="majorEastAsia" w:hAnsi="Calibri Light" w:cs="Calibri Light"/>
          <w:color w:val="000000"/>
        </w:rPr>
        <w:t> </w:t>
      </w:r>
    </w:p>
    <w:p w14:paraId="5491C2CB" w14:textId="77777777" w:rsidR="00C829F9" w:rsidRDefault="00C829F9" w:rsidP="00C829F9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 Light" w:hAnsi="Calibri Light" w:cs="Calibri Light"/>
          <w:color w:val="000000"/>
        </w:rPr>
      </w:pPr>
      <w:r>
        <w:rPr>
          <w:rStyle w:val="normaltextrun"/>
          <w:rFonts w:ascii="Calibri Light" w:eastAsiaTheme="majorEastAsia" w:hAnsi="Calibri Light" w:cs="Calibri Light"/>
          <w:color w:val="000000"/>
        </w:rPr>
        <w:t>Udział uczniów w konkursie jest dobrowolny.</w:t>
      </w:r>
      <w:r>
        <w:rPr>
          <w:rStyle w:val="eop"/>
          <w:rFonts w:ascii="Calibri Light" w:eastAsiaTheme="majorEastAsia" w:hAnsi="Calibri Light" w:cs="Calibri Light"/>
          <w:color w:val="000000"/>
        </w:rPr>
        <w:t> </w:t>
      </w:r>
    </w:p>
    <w:p w14:paraId="76EAC893" w14:textId="2D670157" w:rsidR="00C829F9" w:rsidRDefault="00C829F9" w:rsidP="00C829F9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 Light" w:hAnsi="Calibri Light" w:cs="Calibri Light"/>
          <w:color w:val="000000"/>
        </w:rPr>
      </w:pPr>
      <w:r>
        <w:rPr>
          <w:rStyle w:val="normaltextrun"/>
          <w:rFonts w:ascii="Calibri Light" w:eastAsiaTheme="majorEastAsia" w:hAnsi="Calibri Light" w:cs="Calibri Light"/>
          <w:color w:val="000000"/>
        </w:rPr>
        <w:t xml:space="preserve">W etapie szkolnym konkursu mogą brać udział wszyscy uczniowie zainteresowani konkursem z </w:t>
      </w:r>
      <w:r w:rsidR="00AA1ED2">
        <w:rPr>
          <w:rStyle w:val="normaltextrun"/>
          <w:rFonts w:ascii="Calibri Light" w:eastAsiaTheme="majorEastAsia" w:hAnsi="Calibri Light" w:cs="Calibri Light"/>
          <w:color w:val="000000"/>
        </w:rPr>
        <w:t>w wieku od 9 do 18 lat</w:t>
      </w:r>
      <w:r>
        <w:rPr>
          <w:rStyle w:val="normaltextrun"/>
          <w:rFonts w:ascii="Calibri Light" w:eastAsiaTheme="majorEastAsia" w:hAnsi="Calibri Light" w:cs="Calibri Light"/>
          <w:color w:val="000000"/>
        </w:rPr>
        <w:t xml:space="preserve"> z obszaru Woj. Małopolskiego.</w:t>
      </w:r>
      <w:r>
        <w:rPr>
          <w:rStyle w:val="eop"/>
          <w:rFonts w:ascii="Calibri Light" w:eastAsiaTheme="majorEastAsia" w:hAnsi="Calibri Light" w:cs="Calibri Light"/>
          <w:color w:val="000000"/>
        </w:rPr>
        <w:t> </w:t>
      </w:r>
    </w:p>
    <w:p w14:paraId="281D9FA6" w14:textId="77777777" w:rsidR="00C829F9" w:rsidRDefault="00C829F9" w:rsidP="00C829F9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 Light" w:hAnsi="Calibri Light" w:cs="Calibri Light"/>
          <w:color w:val="000000"/>
        </w:rPr>
      </w:pPr>
      <w:r>
        <w:rPr>
          <w:rStyle w:val="normaltextrun"/>
          <w:rFonts w:ascii="Calibri Light" w:eastAsiaTheme="majorEastAsia" w:hAnsi="Calibri Light" w:cs="Calibri Light"/>
          <w:color w:val="000000"/>
        </w:rPr>
        <w:t xml:space="preserve">Szkolny koordynator konkursu zgłasza udział uczniów poprzez przesłanie formularza zgłoszeniowego w formie elektronicznej do organizatora konkursu – </w:t>
      </w:r>
      <w:r>
        <w:rPr>
          <w:rStyle w:val="normaltextrun"/>
          <w:rFonts w:ascii="Calibri Light" w:eastAsiaTheme="majorEastAsia" w:hAnsi="Calibri Light" w:cs="Calibri Light"/>
          <w:i/>
          <w:iCs/>
          <w:color w:val="000000"/>
        </w:rPr>
        <w:t xml:space="preserve">Fundacji Horyzont360 </w:t>
      </w:r>
      <w:r>
        <w:rPr>
          <w:rStyle w:val="normaltextrun"/>
          <w:rFonts w:ascii="Calibri Light" w:eastAsiaTheme="majorEastAsia" w:hAnsi="Calibri Light" w:cs="Calibri Light"/>
          <w:color w:val="000000"/>
        </w:rPr>
        <w:t>na maila:</w:t>
      </w:r>
      <w:r>
        <w:rPr>
          <w:rStyle w:val="normaltextrun"/>
          <w:rFonts w:eastAsiaTheme="majorEastAsia"/>
          <w:color w:val="000000"/>
        </w:rPr>
        <w:t xml:space="preserve"> </w:t>
      </w:r>
      <w:r>
        <w:rPr>
          <w:rStyle w:val="normaltextrun"/>
          <w:rFonts w:ascii="Calibri Light" w:eastAsiaTheme="majorEastAsia" w:hAnsi="Calibri Light" w:cs="Calibri Light"/>
          <w:color w:val="000000"/>
        </w:rPr>
        <w:t>projekty@fundacjahoryzont360.pl</w:t>
      </w:r>
      <w:r>
        <w:rPr>
          <w:rStyle w:val="eop"/>
          <w:rFonts w:ascii="Calibri Light" w:eastAsiaTheme="majorEastAsia" w:hAnsi="Calibri Light" w:cs="Calibri Light"/>
          <w:color w:val="000000"/>
        </w:rPr>
        <w:t> </w:t>
      </w:r>
    </w:p>
    <w:p w14:paraId="13825AAE" w14:textId="77777777" w:rsidR="00C829F9" w:rsidRDefault="00C829F9" w:rsidP="00C829F9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 Light" w:hAnsi="Calibri Light" w:cs="Calibri Light"/>
          <w:color w:val="000000"/>
        </w:rPr>
      </w:pPr>
      <w:r>
        <w:rPr>
          <w:rStyle w:val="normaltextrun"/>
          <w:rFonts w:ascii="Calibri Light" w:eastAsiaTheme="majorEastAsia" w:hAnsi="Calibri Light" w:cs="Calibri Light"/>
          <w:color w:val="000000"/>
        </w:rPr>
        <w:t>Zwycięzcy i laureaci konkursu otrzymają nagrody rzeczowe. </w:t>
      </w:r>
      <w:r>
        <w:rPr>
          <w:rStyle w:val="eop"/>
          <w:rFonts w:ascii="Calibri Light" w:eastAsiaTheme="majorEastAsia" w:hAnsi="Calibri Light" w:cs="Calibri Light"/>
          <w:color w:val="000000"/>
        </w:rPr>
        <w:t> </w:t>
      </w:r>
    </w:p>
    <w:p w14:paraId="0ADD819B" w14:textId="77777777" w:rsidR="00C829F9" w:rsidRDefault="00C829F9" w:rsidP="00C829F9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 Light" w:hAnsi="Calibri Light" w:cs="Calibri Light"/>
          <w:color w:val="000000"/>
        </w:rPr>
      </w:pPr>
      <w:r>
        <w:rPr>
          <w:rStyle w:val="normaltextrun"/>
          <w:rFonts w:ascii="Calibri Light" w:eastAsiaTheme="majorEastAsia" w:hAnsi="Calibri Light" w:cs="Calibri Light"/>
          <w:color w:val="000000"/>
        </w:rPr>
        <w:t>Wszystkie informacje dotyczące konkursu znajdują się na stronie internetowej https://www.fundacjahoryzont360.pl/aktualnosci/</w:t>
      </w:r>
      <w:r>
        <w:rPr>
          <w:rStyle w:val="eop"/>
          <w:rFonts w:ascii="Calibri Light" w:eastAsiaTheme="majorEastAsia" w:hAnsi="Calibri Light" w:cs="Calibri Light"/>
          <w:color w:val="000000"/>
        </w:rPr>
        <w:t> </w:t>
      </w:r>
    </w:p>
    <w:p w14:paraId="6EC1DA38" w14:textId="77777777" w:rsidR="00C829F9" w:rsidRDefault="00C829F9" w:rsidP="00C829F9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color w:val="000000"/>
        </w:rPr>
      </w:pPr>
      <w:r>
        <w:rPr>
          <w:rStyle w:val="normaltextrun"/>
          <w:rFonts w:ascii="Calibri Light" w:eastAsiaTheme="majorEastAsia" w:hAnsi="Calibri Light" w:cs="Calibri Light"/>
          <w:color w:val="000000"/>
        </w:rPr>
        <w:t>Organizatorem konkursu jest Fundacja Horyzont 360, 33-311 Wielogłowy 153</w:t>
      </w:r>
      <w:r>
        <w:rPr>
          <w:rStyle w:val="eop"/>
          <w:rFonts w:ascii="Calibri Light" w:eastAsiaTheme="majorEastAsia" w:hAnsi="Calibri Light" w:cs="Calibri Light"/>
          <w:color w:val="000000"/>
        </w:rPr>
        <w:t> </w:t>
      </w:r>
    </w:p>
    <w:p w14:paraId="1DDD780D" w14:textId="77777777" w:rsidR="00C829F9" w:rsidRDefault="00C829F9" w:rsidP="00C82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54535F2A" w14:textId="77777777" w:rsidR="00C829F9" w:rsidRDefault="00C829F9" w:rsidP="00C829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</w:rPr>
        <w:t>§ 2</w:t>
      </w: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1D76C34C" w14:textId="77777777" w:rsidR="00C829F9" w:rsidRDefault="00C829F9" w:rsidP="00C829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</w:rPr>
        <w:t>Cele konkursu</w:t>
      </w: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702F09CE" w14:textId="77777777" w:rsidR="00C829F9" w:rsidRDefault="00C829F9" w:rsidP="00C829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579823D0" w14:textId="77777777" w:rsidR="00C829F9" w:rsidRDefault="00C829F9" w:rsidP="00C829F9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</w:rPr>
      </w:pPr>
      <w:r>
        <w:rPr>
          <w:rStyle w:val="normaltextrun"/>
          <w:rFonts w:ascii="Calibri Light" w:eastAsiaTheme="majorEastAsia" w:hAnsi="Calibri Light" w:cs="Calibri Light"/>
        </w:rPr>
        <w:t>Rozwijanie uzdolnień i zainteresowań przyrodniczych uczniów.</w:t>
      </w:r>
      <w:r>
        <w:rPr>
          <w:rStyle w:val="eop"/>
          <w:rFonts w:ascii="Calibri Light" w:eastAsiaTheme="majorEastAsia" w:hAnsi="Calibri Light" w:cs="Calibri Light"/>
        </w:rPr>
        <w:t> </w:t>
      </w:r>
    </w:p>
    <w:p w14:paraId="02A2C5B2" w14:textId="77777777" w:rsidR="00C829F9" w:rsidRDefault="00C829F9" w:rsidP="00C829F9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color w:val="000000"/>
        </w:rPr>
      </w:pPr>
      <w:r>
        <w:rPr>
          <w:rStyle w:val="normaltextrun"/>
          <w:rFonts w:ascii="Calibri Light" w:eastAsiaTheme="majorEastAsia" w:hAnsi="Calibri Light" w:cs="Calibri Light"/>
          <w:color w:val="000000"/>
        </w:rPr>
        <w:t>Zaspakajanie potrzeb uczniów w nabywaniu i pogłębianiu wiedzy przyrodniczej. </w:t>
      </w:r>
      <w:r>
        <w:rPr>
          <w:rStyle w:val="eop"/>
          <w:rFonts w:ascii="Calibri Light" w:eastAsiaTheme="majorEastAsia" w:hAnsi="Calibri Light" w:cs="Calibri Light"/>
          <w:color w:val="000000"/>
        </w:rPr>
        <w:t> </w:t>
      </w:r>
    </w:p>
    <w:p w14:paraId="3986FD0E" w14:textId="77777777" w:rsidR="00C829F9" w:rsidRDefault="00C829F9" w:rsidP="00C829F9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color w:val="000000"/>
        </w:rPr>
      </w:pPr>
      <w:r>
        <w:rPr>
          <w:rStyle w:val="normaltextrun"/>
          <w:rFonts w:ascii="Calibri Light" w:eastAsiaTheme="majorEastAsia" w:hAnsi="Calibri Light" w:cs="Calibri Light"/>
          <w:color w:val="000000"/>
        </w:rPr>
        <w:t>Wyłanianie talentów i wspieranie uczniów zdolnych.</w:t>
      </w:r>
      <w:r>
        <w:rPr>
          <w:rStyle w:val="eop"/>
          <w:rFonts w:ascii="Calibri Light" w:eastAsiaTheme="majorEastAsia" w:hAnsi="Calibri Light" w:cs="Calibri Light"/>
          <w:color w:val="000000"/>
        </w:rPr>
        <w:t> </w:t>
      </w:r>
    </w:p>
    <w:p w14:paraId="0AA6CF31" w14:textId="77777777" w:rsidR="00C829F9" w:rsidRDefault="00C829F9" w:rsidP="00C829F9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color w:val="000000"/>
        </w:rPr>
      </w:pPr>
      <w:r>
        <w:rPr>
          <w:rStyle w:val="normaltextrun"/>
          <w:rFonts w:ascii="Calibri Light" w:eastAsiaTheme="majorEastAsia" w:hAnsi="Calibri Light" w:cs="Calibri Light"/>
          <w:color w:val="000000"/>
        </w:rPr>
        <w:t>Wdrażanie uczniów do pracy samokształceniowej, samodzielnego poszerzania wiedzy i zdobywania nowych umiejętności, rozwijanie wrażliwości ekologicznej.</w:t>
      </w:r>
      <w:r>
        <w:rPr>
          <w:rStyle w:val="eop"/>
          <w:rFonts w:ascii="Calibri Light" w:eastAsiaTheme="majorEastAsia" w:hAnsi="Calibri Light" w:cs="Calibri Light"/>
          <w:color w:val="000000"/>
        </w:rPr>
        <w:t> </w:t>
      </w:r>
    </w:p>
    <w:p w14:paraId="3C6751C2" w14:textId="77777777" w:rsidR="00C829F9" w:rsidRDefault="00C829F9" w:rsidP="00C829F9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color w:val="000000"/>
        </w:rPr>
      </w:pPr>
      <w:r>
        <w:rPr>
          <w:rStyle w:val="normaltextrun"/>
          <w:rFonts w:ascii="Calibri Light" w:eastAsiaTheme="majorEastAsia" w:hAnsi="Calibri Light" w:cs="Calibri Light"/>
          <w:color w:val="000000"/>
        </w:rPr>
        <w:t>Zrozumienie współzależności człowieka i środowiska.</w:t>
      </w:r>
      <w:r>
        <w:rPr>
          <w:rStyle w:val="eop"/>
          <w:rFonts w:ascii="Calibri Light" w:eastAsiaTheme="majorEastAsia" w:hAnsi="Calibri Light" w:cs="Calibri Light"/>
          <w:color w:val="000000"/>
        </w:rPr>
        <w:t> </w:t>
      </w:r>
    </w:p>
    <w:p w14:paraId="62B859D7" w14:textId="77777777" w:rsidR="00C829F9" w:rsidRDefault="00C829F9" w:rsidP="00C829F9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color w:val="000000"/>
        </w:rPr>
      </w:pPr>
      <w:r>
        <w:rPr>
          <w:rStyle w:val="normaltextrun"/>
          <w:rFonts w:ascii="Calibri Light" w:eastAsiaTheme="majorEastAsia" w:hAnsi="Calibri Light" w:cs="Calibri Light"/>
          <w:color w:val="000000"/>
        </w:rPr>
        <w:t>Promowanie osiągnięć uczniów i ich nauczycieli w obszarze ekologii.</w:t>
      </w:r>
      <w:r>
        <w:rPr>
          <w:rStyle w:val="eop"/>
          <w:rFonts w:ascii="Calibri Light" w:eastAsiaTheme="majorEastAsia" w:hAnsi="Calibri Light" w:cs="Calibri Light"/>
          <w:color w:val="000000"/>
        </w:rPr>
        <w:t> </w:t>
      </w:r>
    </w:p>
    <w:p w14:paraId="555B6931" w14:textId="77777777" w:rsidR="00C829F9" w:rsidRDefault="00C829F9" w:rsidP="00C829F9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color w:val="000000"/>
        </w:rPr>
      </w:pPr>
      <w:r>
        <w:rPr>
          <w:rStyle w:val="normaltextrun"/>
          <w:rFonts w:ascii="Calibri Light" w:eastAsiaTheme="majorEastAsia" w:hAnsi="Calibri Light" w:cs="Calibri Light"/>
          <w:color w:val="000000"/>
        </w:rPr>
        <w:t xml:space="preserve">Promowanie </w:t>
      </w:r>
      <w:proofErr w:type="spellStart"/>
      <w:r>
        <w:rPr>
          <w:rStyle w:val="normaltextrun"/>
          <w:rFonts w:ascii="Calibri Light" w:eastAsiaTheme="majorEastAsia" w:hAnsi="Calibri Light" w:cs="Calibri Light"/>
          <w:color w:val="000000"/>
        </w:rPr>
        <w:t>zachowań</w:t>
      </w:r>
      <w:proofErr w:type="spellEnd"/>
      <w:r>
        <w:rPr>
          <w:rStyle w:val="normaltextrun"/>
          <w:rFonts w:ascii="Calibri Light" w:eastAsiaTheme="majorEastAsia" w:hAnsi="Calibri Light" w:cs="Calibri Light"/>
          <w:color w:val="000000"/>
        </w:rPr>
        <w:t xml:space="preserve"> pro ekologicznych.</w:t>
      </w:r>
      <w:r>
        <w:rPr>
          <w:rStyle w:val="eop"/>
          <w:rFonts w:ascii="Calibri Light" w:eastAsiaTheme="majorEastAsia" w:hAnsi="Calibri Light" w:cs="Calibri Light"/>
          <w:color w:val="000000"/>
        </w:rPr>
        <w:t> </w:t>
      </w:r>
    </w:p>
    <w:p w14:paraId="2EDF5FB5" w14:textId="77777777" w:rsidR="00C829F9" w:rsidRDefault="00C829F9" w:rsidP="00C82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 Light" w:eastAsiaTheme="majorEastAsia" w:hAnsi="Calibri Light" w:cs="Calibri Light"/>
          <w:color w:val="000000"/>
          <w:sz w:val="22"/>
          <w:szCs w:val="22"/>
        </w:rPr>
        <w:t> </w:t>
      </w:r>
    </w:p>
    <w:p w14:paraId="4A67739A" w14:textId="77777777" w:rsidR="00C829F9" w:rsidRDefault="00C829F9" w:rsidP="00C829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§ 3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DCAB468" w14:textId="77777777" w:rsidR="00C829F9" w:rsidRDefault="00C829F9" w:rsidP="00C829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Udział w konkursie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6477F556" w14:textId="77777777" w:rsidR="00C829F9" w:rsidRDefault="00C829F9" w:rsidP="00C829F9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 Light" w:hAnsi="Calibri Light" w:cs="Calibri Light"/>
        </w:rPr>
      </w:pPr>
      <w:r>
        <w:rPr>
          <w:rStyle w:val="normaltextrun"/>
          <w:rFonts w:ascii="Calibri Light" w:eastAsiaTheme="majorEastAsia" w:hAnsi="Calibri Light" w:cs="Calibri Light"/>
        </w:rPr>
        <w:t>Zgłoszenie udziału w konkursie.</w:t>
      </w:r>
      <w:r>
        <w:rPr>
          <w:rStyle w:val="eop"/>
          <w:rFonts w:ascii="Calibri Light" w:eastAsiaTheme="majorEastAsia" w:hAnsi="Calibri Light" w:cs="Calibri Light"/>
        </w:rPr>
        <w:t> </w:t>
      </w:r>
    </w:p>
    <w:p w14:paraId="690BD24F" w14:textId="6711AF57" w:rsidR="00C829F9" w:rsidRDefault="00C829F9" w:rsidP="00C829F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eastAsiaTheme="majorEastAsia" w:hAnsi="Calibri Light" w:cs="Calibri Light"/>
          <w:b/>
          <w:bCs/>
          <w:u w:val="single"/>
        </w:rPr>
        <w:lastRenderedPageBreak/>
        <w:t xml:space="preserve">Szkolny koordynator konkursu zgłasza udział uczniów w konkursie do dnia </w:t>
      </w:r>
      <w:r w:rsidR="007F388F">
        <w:rPr>
          <w:rStyle w:val="normaltextrun"/>
          <w:rFonts w:ascii="Calibri Light" w:eastAsiaTheme="majorEastAsia" w:hAnsi="Calibri Light" w:cs="Calibri Light"/>
          <w:b/>
          <w:bCs/>
          <w:color w:val="FF0000"/>
          <w:u w:val="single"/>
        </w:rPr>
        <w:t>22</w:t>
      </w:r>
      <w:r w:rsidRPr="00AE13D5">
        <w:rPr>
          <w:rStyle w:val="normaltextrun"/>
          <w:rFonts w:ascii="Calibri Light" w:eastAsiaTheme="majorEastAsia" w:hAnsi="Calibri Light" w:cs="Calibri Light"/>
          <w:b/>
          <w:bCs/>
          <w:color w:val="FF0000"/>
          <w:u w:val="single"/>
        </w:rPr>
        <w:t xml:space="preserve"> września </w:t>
      </w:r>
      <w:r>
        <w:rPr>
          <w:rStyle w:val="normaltextrun"/>
          <w:rFonts w:ascii="Calibri Light" w:eastAsiaTheme="majorEastAsia" w:hAnsi="Calibri Light" w:cs="Calibri Light"/>
          <w:b/>
          <w:bCs/>
          <w:u w:val="single"/>
        </w:rPr>
        <w:t>202</w:t>
      </w:r>
      <w:r w:rsidR="007F388F">
        <w:rPr>
          <w:rStyle w:val="normaltextrun"/>
          <w:rFonts w:ascii="Calibri Light" w:eastAsiaTheme="majorEastAsia" w:hAnsi="Calibri Light" w:cs="Calibri Light"/>
          <w:b/>
          <w:bCs/>
          <w:u w:val="single"/>
        </w:rPr>
        <w:t>5</w:t>
      </w:r>
      <w:r>
        <w:rPr>
          <w:rStyle w:val="normaltextrun"/>
          <w:rFonts w:ascii="Calibri Light" w:eastAsiaTheme="majorEastAsia" w:hAnsi="Calibri Light" w:cs="Calibri Light"/>
          <w:b/>
          <w:bCs/>
          <w:u w:val="single"/>
        </w:rPr>
        <w:t xml:space="preserve"> r., wypełniając kartę zgłoszeniową oraz jej przesłanie na adres mailowy: </w:t>
      </w:r>
      <w:r>
        <w:rPr>
          <w:rStyle w:val="normaltextrun"/>
          <w:rFonts w:ascii="Calibri Light" w:eastAsiaTheme="majorEastAsia" w:hAnsi="Calibri Light" w:cs="Calibri Light"/>
          <w:i/>
          <w:iCs/>
        </w:rPr>
        <w:t xml:space="preserve"> </w:t>
      </w:r>
      <w:r w:rsidR="007F388F">
        <w:rPr>
          <w:rStyle w:val="normaltextrun"/>
          <w:rFonts w:ascii="Calibri Light" w:eastAsiaTheme="majorEastAsia" w:hAnsi="Calibri Light" w:cs="Calibri Light"/>
          <w:i/>
          <w:iCs/>
        </w:rPr>
        <w:t>eko</w:t>
      </w:r>
      <w:r>
        <w:rPr>
          <w:rStyle w:val="normaltextrun"/>
          <w:rFonts w:ascii="Calibri Light" w:eastAsiaTheme="majorEastAsia" w:hAnsi="Calibri Light" w:cs="Calibri Light"/>
          <w:i/>
          <w:iCs/>
        </w:rPr>
        <w:t>@fundacjahoryzont360.pl</w:t>
      </w:r>
      <w:r>
        <w:rPr>
          <w:rStyle w:val="eop"/>
          <w:rFonts w:ascii="Calibri Light" w:eastAsiaTheme="majorEastAsia" w:hAnsi="Calibri Light" w:cs="Calibri Light"/>
        </w:rPr>
        <w:t> </w:t>
      </w:r>
    </w:p>
    <w:p w14:paraId="05901A63" w14:textId="77777777" w:rsidR="00C829F9" w:rsidRDefault="00C829F9" w:rsidP="00C829F9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 Light" w:hAnsi="Calibri Light" w:cs="Calibri Light"/>
        </w:rPr>
      </w:pPr>
      <w:r>
        <w:rPr>
          <w:rStyle w:val="normaltextrun"/>
          <w:rFonts w:ascii="Calibri Light" w:eastAsiaTheme="majorEastAsia" w:hAnsi="Calibri Light" w:cs="Calibri Light"/>
        </w:rPr>
        <w:t>Uczestnictwo w konkursie.</w:t>
      </w:r>
      <w:r>
        <w:rPr>
          <w:rStyle w:val="eop"/>
          <w:rFonts w:ascii="Calibri Light" w:eastAsiaTheme="majorEastAsia" w:hAnsi="Calibri Light" w:cs="Calibri Light"/>
        </w:rPr>
        <w:t> </w:t>
      </w:r>
    </w:p>
    <w:p w14:paraId="0450FAD8" w14:textId="04C5BB3F" w:rsidR="00C829F9" w:rsidRDefault="00C829F9" w:rsidP="00C829F9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 Light" w:hAnsi="Calibri Light" w:cs="Calibri Light"/>
          <w:color w:val="000000"/>
        </w:rPr>
      </w:pPr>
      <w:r>
        <w:rPr>
          <w:rStyle w:val="normaltextrun"/>
          <w:rFonts w:ascii="Calibri Light" w:eastAsiaTheme="majorEastAsia" w:hAnsi="Calibri Light" w:cs="Calibri Light"/>
          <w:color w:val="000000"/>
        </w:rPr>
        <w:t xml:space="preserve">W konkursie mogą wziąć udział uczniowie szkół podstawowych </w:t>
      </w:r>
      <w:r w:rsidR="00AE13D5">
        <w:rPr>
          <w:rStyle w:val="normaltextrun"/>
          <w:rFonts w:ascii="Calibri Light" w:eastAsiaTheme="majorEastAsia" w:hAnsi="Calibri Light" w:cs="Calibri Light"/>
          <w:color w:val="000000"/>
        </w:rPr>
        <w:t>w wieku od 9 do 18 lat</w:t>
      </w:r>
      <w:r>
        <w:rPr>
          <w:rStyle w:val="normaltextrun"/>
          <w:rFonts w:ascii="Calibri Light" w:eastAsiaTheme="majorEastAsia" w:hAnsi="Calibri Light" w:cs="Calibri Light"/>
          <w:color w:val="000000"/>
        </w:rPr>
        <w:t xml:space="preserve"> z obszaru Województwa Małopolskiego.  </w:t>
      </w:r>
      <w:r>
        <w:rPr>
          <w:rStyle w:val="eop"/>
          <w:rFonts w:ascii="Calibri Light" w:eastAsiaTheme="majorEastAsia" w:hAnsi="Calibri Light" w:cs="Calibri Light"/>
          <w:color w:val="000000"/>
        </w:rPr>
        <w:t> </w:t>
      </w:r>
    </w:p>
    <w:p w14:paraId="31B3F0C2" w14:textId="77777777" w:rsidR="00C829F9" w:rsidRDefault="00C829F9" w:rsidP="00C829F9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 Light" w:hAnsi="Calibri Light" w:cs="Calibri Light"/>
          <w:color w:val="000000"/>
        </w:rPr>
      </w:pPr>
      <w:r>
        <w:rPr>
          <w:rStyle w:val="normaltextrun"/>
          <w:rFonts w:ascii="Calibri Light" w:eastAsiaTheme="majorEastAsia" w:hAnsi="Calibri Light" w:cs="Calibri Light"/>
          <w:color w:val="000000"/>
        </w:rPr>
        <w:t>Uczeń zobowiązany jest do zapoznania się i przestrzegania postanowień niniejszego regulaminu.</w:t>
      </w:r>
      <w:r>
        <w:rPr>
          <w:rStyle w:val="eop"/>
          <w:rFonts w:ascii="Calibri Light" w:eastAsiaTheme="majorEastAsia" w:hAnsi="Calibri Light" w:cs="Calibri Light"/>
          <w:color w:val="000000"/>
        </w:rPr>
        <w:t> </w:t>
      </w:r>
    </w:p>
    <w:p w14:paraId="5F281678" w14:textId="77777777" w:rsidR="00C829F9" w:rsidRDefault="00C829F9" w:rsidP="00C829F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 Light" w:eastAsiaTheme="majorEastAsia" w:hAnsi="Calibri Light" w:cs="Calibri Light"/>
          <w:color w:val="000000"/>
        </w:rPr>
        <w:t> </w:t>
      </w:r>
    </w:p>
    <w:p w14:paraId="1FF2EB30" w14:textId="77777777" w:rsidR="00C829F9" w:rsidRDefault="00C829F9" w:rsidP="00C829F9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 Light" w:hAnsi="Calibri Light" w:cs="Calibri Light"/>
          <w:color w:val="000000"/>
        </w:rPr>
      </w:pPr>
      <w:r>
        <w:rPr>
          <w:rStyle w:val="normaltextrun"/>
          <w:rFonts w:ascii="Calibri Light" w:eastAsiaTheme="majorEastAsia" w:hAnsi="Calibri Light" w:cs="Calibri Light"/>
          <w:color w:val="000000"/>
        </w:rPr>
        <w:t>Formy konkursu.</w:t>
      </w:r>
      <w:r>
        <w:rPr>
          <w:rStyle w:val="eop"/>
          <w:rFonts w:ascii="Calibri Light" w:eastAsiaTheme="majorEastAsia" w:hAnsi="Calibri Light" w:cs="Calibri Light"/>
          <w:color w:val="000000"/>
        </w:rPr>
        <w:t> </w:t>
      </w:r>
    </w:p>
    <w:p w14:paraId="0E86B650" w14:textId="49DA580C" w:rsidR="00AE13D5" w:rsidRDefault="00C829F9" w:rsidP="00AE13D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normaltextrun"/>
          <w:rFonts w:ascii="Calibri Light" w:eastAsiaTheme="majorEastAsia" w:hAnsi="Calibri Light" w:cs="Calibri Light"/>
          <w:color w:val="000000"/>
        </w:rPr>
      </w:pPr>
      <w:r>
        <w:rPr>
          <w:rStyle w:val="normaltextrun"/>
          <w:rFonts w:ascii="Calibri Light" w:eastAsiaTheme="majorEastAsia" w:hAnsi="Calibri Light" w:cs="Calibri Light"/>
          <w:color w:val="000000"/>
        </w:rPr>
        <w:t xml:space="preserve">Konkurs </w:t>
      </w:r>
      <w:r w:rsidR="00AE13D5">
        <w:rPr>
          <w:rStyle w:val="normaltextrun"/>
          <w:rFonts w:ascii="Calibri Light" w:eastAsiaTheme="majorEastAsia" w:hAnsi="Calibri Light" w:cs="Calibri Light"/>
          <w:color w:val="000000"/>
        </w:rPr>
        <w:t>dwuetapowy</w:t>
      </w:r>
      <w:r>
        <w:rPr>
          <w:rStyle w:val="normaltextrun"/>
          <w:rFonts w:ascii="Calibri Light" w:eastAsiaTheme="majorEastAsia" w:hAnsi="Calibri Light" w:cs="Calibri Light"/>
          <w:color w:val="000000"/>
        </w:rPr>
        <w:t xml:space="preserve"> </w:t>
      </w:r>
      <w:r w:rsidR="00AE13D5">
        <w:rPr>
          <w:rStyle w:val="normaltextrun"/>
          <w:rFonts w:ascii="Calibri Light" w:eastAsiaTheme="majorEastAsia" w:hAnsi="Calibri Light" w:cs="Calibri Light"/>
          <w:color w:val="000000"/>
        </w:rPr>
        <w:t>:</w:t>
      </w:r>
    </w:p>
    <w:p w14:paraId="73831B6C" w14:textId="77777777" w:rsidR="00AE13D5" w:rsidRDefault="00AE13D5" w:rsidP="00AE13D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normaltextrun"/>
          <w:rFonts w:ascii="Calibri Light" w:eastAsiaTheme="majorEastAsia" w:hAnsi="Calibri Light" w:cs="Calibri Light"/>
          <w:color w:val="000000"/>
        </w:rPr>
      </w:pPr>
    </w:p>
    <w:p w14:paraId="67CB0BE3" w14:textId="01FD1778" w:rsidR="00AE13D5" w:rsidRDefault="00AE13D5" w:rsidP="00AE13D5">
      <w:pPr>
        <w:pStyle w:val="paragraph"/>
        <w:numPr>
          <w:ilvl w:val="0"/>
          <w:numId w:val="62"/>
        </w:numPr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Szkolny – test wiedzy ekologicznej odpowiedni do danej grupy wiekowej ( 9-1</w:t>
      </w:r>
      <w:r w:rsidR="007F388F">
        <w:rPr>
          <w:rFonts w:ascii="Calibri Light" w:hAnsi="Calibri Light" w:cs="Calibri Light"/>
          <w:color w:val="000000"/>
        </w:rPr>
        <w:t>1</w:t>
      </w:r>
      <w:r>
        <w:rPr>
          <w:rFonts w:ascii="Calibri Light" w:hAnsi="Calibri Light" w:cs="Calibri Light"/>
          <w:color w:val="000000"/>
        </w:rPr>
        <w:t xml:space="preserve"> lat, 1</w:t>
      </w:r>
      <w:r w:rsidR="007F388F">
        <w:rPr>
          <w:rFonts w:ascii="Calibri Light" w:hAnsi="Calibri Light" w:cs="Calibri Light"/>
          <w:color w:val="000000"/>
        </w:rPr>
        <w:t>2</w:t>
      </w:r>
      <w:r>
        <w:rPr>
          <w:rFonts w:ascii="Calibri Light" w:hAnsi="Calibri Light" w:cs="Calibri Light"/>
          <w:color w:val="000000"/>
        </w:rPr>
        <w:t>-1</w:t>
      </w:r>
      <w:r w:rsidR="007F388F">
        <w:rPr>
          <w:rFonts w:ascii="Calibri Light" w:hAnsi="Calibri Light" w:cs="Calibri Light"/>
          <w:color w:val="000000"/>
        </w:rPr>
        <w:t>4</w:t>
      </w:r>
      <w:r>
        <w:rPr>
          <w:rFonts w:ascii="Calibri Light" w:hAnsi="Calibri Light" w:cs="Calibri Light"/>
          <w:color w:val="000000"/>
        </w:rPr>
        <w:t xml:space="preserve"> lat, </w:t>
      </w:r>
      <w:r w:rsidR="007F388F">
        <w:rPr>
          <w:rFonts w:ascii="Calibri Light" w:hAnsi="Calibri Light" w:cs="Calibri Light"/>
          <w:color w:val="000000"/>
        </w:rPr>
        <w:t>15</w:t>
      </w:r>
      <w:r>
        <w:rPr>
          <w:rFonts w:ascii="Calibri Light" w:hAnsi="Calibri Light" w:cs="Calibri Light"/>
          <w:color w:val="000000"/>
        </w:rPr>
        <w:t>-18 lat). Na podstawie wyników testu 10 % uczestników z najwyższą ilością punktów w każdej grupie wiekowej przechodzi do drugiego etapu.</w:t>
      </w:r>
    </w:p>
    <w:p w14:paraId="08A7D4DA" w14:textId="7F1A3470" w:rsidR="00AE13D5" w:rsidRPr="00AE13D5" w:rsidRDefault="00AE13D5" w:rsidP="00AE13D5">
      <w:pPr>
        <w:pStyle w:val="paragraph"/>
        <w:numPr>
          <w:ilvl w:val="0"/>
          <w:numId w:val="62"/>
        </w:numPr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000000"/>
        </w:rPr>
      </w:pPr>
      <w:proofErr w:type="spellStart"/>
      <w:r>
        <w:rPr>
          <w:rFonts w:ascii="Calibri Light" w:hAnsi="Calibri Light" w:cs="Calibri Light"/>
          <w:color w:val="000000"/>
        </w:rPr>
        <w:t>Subregionalny</w:t>
      </w:r>
      <w:proofErr w:type="spellEnd"/>
      <w:r>
        <w:rPr>
          <w:rFonts w:ascii="Calibri Light" w:hAnsi="Calibri Light" w:cs="Calibri Light"/>
          <w:color w:val="000000"/>
        </w:rPr>
        <w:t xml:space="preserve"> – przeprowadzony w siedzibie Firmy Wiśniowski. Uczestnicy rozwiążą test wiedzy ekologicznej ( zaawansowany). </w:t>
      </w:r>
    </w:p>
    <w:p w14:paraId="2997A15E" w14:textId="77777777" w:rsidR="00C829F9" w:rsidRDefault="00C829F9" w:rsidP="00C829F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 Light" w:eastAsiaTheme="majorEastAsia" w:hAnsi="Calibri Light" w:cs="Calibri Light"/>
          <w:color w:val="000000"/>
        </w:rPr>
        <w:t> </w:t>
      </w:r>
    </w:p>
    <w:p w14:paraId="3916650C" w14:textId="77777777" w:rsidR="00C829F9" w:rsidRDefault="00C829F9" w:rsidP="00C829F9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 Light" w:hAnsi="Calibri Light" w:cs="Calibri Light"/>
          <w:color w:val="000000"/>
        </w:rPr>
      </w:pPr>
      <w:r>
        <w:rPr>
          <w:rStyle w:val="normaltextrun"/>
          <w:rFonts w:ascii="Calibri Light" w:eastAsiaTheme="majorEastAsia" w:hAnsi="Calibri Light" w:cs="Calibri Light"/>
          <w:color w:val="000000"/>
        </w:rPr>
        <w:t>Przebieg konkursu.</w:t>
      </w:r>
      <w:r>
        <w:rPr>
          <w:rStyle w:val="eop"/>
          <w:rFonts w:ascii="Calibri Light" w:eastAsiaTheme="majorEastAsia" w:hAnsi="Calibri Light" w:cs="Calibri Light"/>
          <w:color w:val="000000"/>
        </w:rPr>
        <w:t> </w:t>
      </w:r>
    </w:p>
    <w:p w14:paraId="2B2F454B" w14:textId="77777777" w:rsidR="00C829F9" w:rsidRDefault="00C829F9" w:rsidP="00C829F9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 Light" w:eastAsiaTheme="majorEastAsia" w:hAnsi="Calibri Light" w:cs="Calibri Light"/>
          <w:color w:val="000000"/>
        </w:rPr>
        <w:t> </w:t>
      </w:r>
    </w:p>
    <w:p w14:paraId="4F82101C" w14:textId="74E7BDEB" w:rsidR="00C829F9" w:rsidRDefault="00C829F9" w:rsidP="00C829F9">
      <w:pPr>
        <w:pStyle w:val="paragraph"/>
        <w:numPr>
          <w:ilvl w:val="0"/>
          <w:numId w:val="22"/>
        </w:numPr>
        <w:spacing w:before="0" w:beforeAutospacing="0" w:after="0" w:afterAutospacing="0"/>
        <w:ind w:left="1800" w:firstLine="0"/>
        <w:textAlignment w:val="baseline"/>
        <w:rPr>
          <w:rFonts w:ascii="Calibri Light" w:hAnsi="Calibri Light" w:cs="Calibri Light"/>
          <w:color w:val="000000"/>
        </w:rPr>
      </w:pPr>
      <w:r>
        <w:rPr>
          <w:rStyle w:val="normaltextrun"/>
          <w:rFonts w:ascii="Calibri Light" w:eastAsiaTheme="majorEastAsia" w:hAnsi="Calibri Light" w:cs="Calibri Light"/>
          <w:color w:val="000000"/>
        </w:rPr>
        <w:t xml:space="preserve">Konkurs jest </w:t>
      </w:r>
      <w:r w:rsidR="00AE13D5">
        <w:rPr>
          <w:rStyle w:val="normaltextrun"/>
          <w:rFonts w:ascii="Calibri Light" w:eastAsiaTheme="majorEastAsia" w:hAnsi="Calibri Light" w:cs="Calibri Light"/>
          <w:color w:val="000000"/>
        </w:rPr>
        <w:t>dwuetapowy</w:t>
      </w:r>
      <w:r>
        <w:rPr>
          <w:rStyle w:val="eop"/>
          <w:rFonts w:ascii="Calibri Light" w:eastAsiaTheme="majorEastAsia" w:hAnsi="Calibri Light" w:cs="Calibri Light"/>
          <w:color w:val="000000"/>
        </w:rPr>
        <w:t> </w:t>
      </w:r>
    </w:p>
    <w:p w14:paraId="4BB0CF0C" w14:textId="2D0D388A" w:rsidR="00C829F9" w:rsidRDefault="00C829F9" w:rsidP="00C829F9">
      <w:pPr>
        <w:pStyle w:val="paragraph"/>
        <w:numPr>
          <w:ilvl w:val="0"/>
          <w:numId w:val="23"/>
        </w:numPr>
        <w:spacing w:before="0" w:beforeAutospacing="0" w:after="0" w:afterAutospacing="0"/>
        <w:ind w:left="1800" w:firstLine="0"/>
        <w:jc w:val="both"/>
        <w:textAlignment w:val="baseline"/>
        <w:rPr>
          <w:rFonts w:ascii="Calibri Light" w:hAnsi="Calibri Light" w:cs="Calibri Light"/>
          <w:color w:val="000000"/>
        </w:rPr>
      </w:pPr>
      <w:r>
        <w:rPr>
          <w:rStyle w:val="normaltextrun"/>
          <w:rFonts w:ascii="Calibri Light" w:eastAsiaTheme="majorEastAsia" w:hAnsi="Calibri Light" w:cs="Calibri Light"/>
          <w:color w:val="000000"/>
        </w:rPr>
        <w:t>Konkurs obejmuje i poszerza treści obowiązujących podstaw programowych przedmiotów: przyroda, biologia</w:t>
      </w:r>
      <w:r w:rsidR="00AE13D5">
        <w:rPr>
          <w:rStyle w:val="normaltextrun"/>
          <w:rFonts w:ascii="Calibri Light" w:eastAsiaTheme="majorEastAsia" w:hAnsi="Calibri Light" w:cs="Calibri Light"/>
          <w:color w:val="000000"/>
        </w:rPr>
        <w:t xml:space="preserve">, </w:t>
      </w:r>
      <w:r>
        <w:rPr>
          <w:rStyle w:val="normaltextrun"/>
          <w:rFonts w:ascii="Calibri Light" w:eastAsiaTheme="majorEastAsia" w:hAnsi="Calibri Light" w:cs="Calibri Light"/>
          <w:color w:val="000000"/>
        </w:rPr>
        <w:t>geografia, fizyka i chemia</w:t>
      </w:r>
      <w:r w:rsidR="00AE13D5">
        <w:rPr>
          <w:rStyle w:val="normaltextrun"/>
          <w:rFonts w:ascii="Calibri Light" w:eastAsiaTheme="majorEastAsia" w:hAnsi="Calibri Light" w:cs="Calibri Light"/>
          <w:color w:val="000000"/>
        </w:rPr>
        <w:t xml:space="preserve">. </w:t>
      </w:r>
    </w:p>
    <w:p w14:paraId="05C6F326" w14:textId="65064767" w:rsidR="00C829F9" w:rsidRDefault="00C829F9" w:rsidP="00C829F9">
      <w:pPr>
        <w:pStyle w:val="paragraph"/>
        <w:numPr>
          <w:ilvl w:val="0"/>
          <w:numId w:val="25"/>
        </w:numPr>
        <w:spacing w:before="0" w:beforeAutospacing="0" w:after="0" w:afterAutospacing="0"/>
        <w:ind w:left="1800" w:firstLine="0"/>
        <w:jc w:val="both"/>
        <w:textAlignment w:val="baseline"/>
        <w:rPr>
          <w:rFonts w:ascii="Calibri Light" w:hAnsi="Calibri Light" w:cs="Calibri Light"/>
          <w:color w:val="000000"/>
        </w:rPr>
      </w:pPr>
      <w:r>
        <w:rPr>
          <w:rStyle w:val="normaltextrun"/>
          <w:rFonts w:ascii="Calibri Light" w:eastAsiaTheme="majorEastAsia" w:hAnsi="Calibri Light" w:cs="Calibri Light"/>
          <w:color w:val="000000"/>
        </w:rPr>
        <w:t xml:space="preserve">Dana szkoła dokonuje zgłoszenia do konkursu na podstawie Formularza zgłoszeniowego, przekazywanego drogą mailową do Organizatora na adres: </w:t>
      </w:r>
      <w:r w:rsidR="007F388F">
        <w:rPr>
          <w:rStyle w:val="normaltextrun"/>
          <w:rFonts w:ascii="Calibri Light" w:eastAsiaTheme="majorEastAsia" w:hAnsi="Calibri Light" w:cs="Calibri Light"/>
          <w:b/>
          <w:bCs/>
          <w:i/>
          <w:iCs/>
          <w:color w:val="000000"/>
        </w:rPr>
        <w:t>eko@</w:t>
      </w:r>
      <w:r w:rsidR="00AE13D5">
        <w:rPr>
          <w:rStyle w:val="normaltextrun"/>
          <w:rFonts w:ascii="Calibri Light" w:eastAsiaTheme="majorEastAsia" w:hAnsi="Calibri Light" w:cs="Calibri Light"/>
          <w:b/>
          <w:bCs/>
          <w:i/>
          <w:iCs/>
          <w:color w:val="000000"/>
        </w:rPr>
        <w:t>fundacjahoryzont360</w:t>
      </w:r>
      <w:r w:rsidR="007F388F">
        <w:rPr>
          <w:rStyle w:val="normaltextrun"/>
          <w:rFonts w:ascii="Calibri Light" w:eastAsiaTheme="majorEastAsia" w:hAnsi="Calibri Light" w:cs="Calibri Light"/>
          <w:b/>
          <w:bCs/>
          <w:i/>
          <w:iCs/>
          <w:color w:val="000000"/>
        </w:rPr>
        <w:t>.pl</w:t>
      </w:r>
    </w:p>
    <w:p w14:paraId="3C6AAC95" w14:textId="77777777" w:rsidR="00C829F9" w:rsidRDefault="00C829F9" w:rsidP="00C829F9">
      <w:pPr>
        <w:pStyle w:val="paragraph"/>
        <w:numPr>
          <w:ilvl w:val="0"/>
          <w:numId w:val="26"/>
        </w:numPr>
        <w:spacing w:before="0" w:beforeAutospacing="0" w:after="0" w:afterAutospacing="0"/>
        <w:ind w:left="1800" w:firstLine="0"/>
        <w:jc w:val="both"/>
        <w:textAlignment w:val="baseline"/>
        <w:rPr>
          <w:rFonts w:ascii="Calibri Light" w:hAnsi="Calibri Light" w:cs="Calibri Light"/>
          <w:color w:val="000000"/>
        </w:rPr>
      </w:pPr>
      <w:r>
        <w:rPr>
          <w:rStyle w:val="normaltextrun"/>
          <w:rFonts w:ascii="Calibri Light" w:eastAsiaTheme="majorEastAsia" w:hAnsi="Calibri Light" w:cs="Calibri Light"/>
          <w:color w:val="000000"/>
        </w:rPr>
        <w:t>W przypadku pokrywania się terminów konkursu z innymi konkursami, turniejami lub olimpiadami, do ucznia i jego rodziców należy decyzja o tym, do którego z nich uczeń przystąpi. </w:t>
      </w:r>
      <w:r>
        <w:rPr>
          <w:rStyle w:val="eop"/>
          <w:rFonts w:ascii="Calibri Light" w:eastAsiaTheme="majorEastAsia" w:hAnsi="Calibri Light" w:cs="Calibri Light"/>
          <w:color w:val="000000"/>
        </w:rPr>
        <w:t> </w:t>
      </w:r>
    </w:p>
    <w:p w14:paraId="636B974F" w14:textId="77777777" w:rsidR="00C829F9" w:rsidRDefault="00C829F9" w:rsidP="00C829F9">
      <w:pPr>
        <w:pStyle w:val="paragraph"/>
        <w:numPr>
          <w:ilvl w:val="0"/>
          <w:numId w:val="27"/>
        </w:numPr>
        <w:spacing w:before="0" w:beforeAutospacing="0" w:after="0" w:afterAutospacing="0"/>
        <w:ind w:left="1800" w:firstLine="0"/>
        <w:jc w:val="both"/>
        <w:textAlignment w:val="baseline"/>
        <w:rPr>
          <w:rFonts w:ascii="Calibri Light" w:hAnsi="Calibri Light" w:cs="Calibri Light"/>
          <w:color w:val="000000"/>
        </w:rPr>
      </w:pPr>
      <w:r>
        <w:rPr>
          <w:rStyle w:val="normaltextrun"/>
          <w:rFonts w:ascii="Calibri Light" w:eastAsiaTheme="majorEastAsia" w:hAnsi="Calibri Light" w:cs="Calibri Light"/>
          <w:color w:val="000000"/>
        </w:rPr>
        <w:t>Zakres wiedzy i umiejętności wymaganych w konkursie obejmuje zakres podstawy programowej szkoły podstawowej. </w:t>
      </w:r>
      <w:r>
        <w:rPr>
          <w:rStyle w:val="eop"/>
          <w:rFonts w:ascii="Calibri Light" w:eastAsiaTheme="majorEastAsia" w:hAnsi="Calibri Light" w:cs="Calibri Light"/>
          <w:color w:val="000000"/>
        </w:rPr>
        <w:t> </w:t>
      </w:r>
    </w:p>
    <w:p w14:paraId="3198A0F8" w14:textId="77777777" w:rsidR="00C829F9" w:rsidRDefault="00C829F9" w:rsidP="00C829F9">
      <w:pPr>
        <w:pStyle w:val="paragraph"/>
        <w:numPr>
          <w:ilvl w:val="0"/>
          <w:numId w:val="28"/>
        </w:numPr>
        <w:spacing w:before="0" w:beforeAutospacing="0" w:after="0" w:afterAutospacing="0"/>
        <w:ind w:left="1800" w:firstLine="0"/>
        <w:jc w:val="both"/>
        <w:textAlignment w:val="baseline"/>
        <w:rPr>
          <w:rFonts w:ascii="Calibri Light" w:hAnsi="Calibri Light" w:cs="Calibri Light"/>
          <w:color w:val="000000"/>
        </w:rPr>
      </w:pPr>
      <w:r>
        <w:rPr>
          <w:rStyle w:val="normaltextrun"/>
          <w:rFonts w:ascii="Calibri Light" w:eastAsiaTheme="majorEastAsia" w:hAnsi="Calibri Light" w:cs="Calibri Light"/>
          <w:color w:val="000000"/>
        </w:rPr>
        <w:t>Dyrektor zgłoszonej szkoły powołuje Koordynatora szkolnego, który motywuje oraz wspiera uczniów/ucznia do pracy nad projektem.</w:t>
      </w:r>
      <w:r>
        <w:rPr>
          <w:rStyle w:val="eop"/>
          <w:rFonts w:ascii="Calibri Light" w:eastAsiaTheme="majorEastAsia" w:hAnsi="Calibri Light" w:cs="Calibri Light"/>
          <w:color w:val="000000"/>
        </w:rPr>
        <w:t> </w:t>
      </w:r>
    </w:p>
    <w:p w14:paraId="476419D1" w14:textId="77777777" w:rsidR="00C829F9" w:rsidRDefault="00C829F9" w:rsidP="00C829F9">
      <w:pPr>
        <w:pStyle w:val="paragraph"/>
        <w:numPr>
          <w:ilvl w:val="0"/>
          <w:numId w:val="29"/>
        </w:numPr>
        <w:spacing w:before="0" w:beforeAutospacing="0" w:after="0" w:afterAutospacing="0"/>
        <w:ind w:left="1800" w:firstLine="0"/>
        <w:jc w:val="both"/>
        <w:textAlignment w:val="baseline"/>
        <w:rPr>
          <w:rFonts w:ascii="Calibri Light" w:hAnsi="Calibri Light" w:cs="Calibri Light"/>
          <w:color w:val="000000"/>
        </w:rPr>
      </w:pPr>
      <w:r>
        <w:rPr>
          <w:rStyle w:val="normaltextrun"/>
          <w:rFonts w:ascii="Calibri Light" w:eastAsiaTheme="majorEastAsia" w:hAnsi="Calibri Light" w:cs="Calibri Light"/>
          <w:color w:val="000000"/>
        </w:rPr>
        <w:t>Prace nadesłane do Organizatora będą sprawdzane przez komisję weryfikacyjną, którą powołuje Organizator konkursu. Ustalenia komisji weryfikacyjnej są ostateczne.</w:t>
      </w:r>
      <w:r>
        <w:rPr>
          <w:rStyle w:val="eop"/>
          <w:rFonts w:ascii="Calibri Light" w:eastAsiaTheme="majorEastAsia" w:hAnsi="Calibri Light" w:cs="Calibri Light"/>
          <w:color w:val="000000"/>
        </w:rPr>
        <w:t> </w:t>
      </w:r>
    </w:p>
    <w:p w14:paraId="252B5F4A" w14:textId="6F103103" w:rsidR="00C829F9" w:rsidRDefault="00C829F9" w:rsidP="00C829F9">
      <w:pPr>
        <w:pStyle w:val="paragraph"/>
        <w:numPr>
          <w:ilvl w:val="0"/>
          <w:numId w:val="31"/>
        </w:numPr>
        <w:spacing w:before="0" w:beforeAutospacing="0" w:after="0" w:afterAutospacing="0"/>
        <w:ind w:left="1800" w:firstLine="0"/>
        <w:jc w:val="both"/>
        <w:textAlignment w:val="baseline"/>
        <w:rPr>
          <w:rFonts w:ascii="Calibri Light" w:hAnsi="Calibri Light" w:cs="Calibri Light"/>
          <w:color w:val="000000"/>
        </w:rPr>
      </w:pPr>
      <w:r>
        <w:rPr>
          <w:rStyle w:val="normaltextrun"/>
          <w:rFonts w:ascii="Calibri Light" w:eastAsiaTheme="majorEastAsia" w:hAnsi="Calibri Light" w:cs="Calibri Light"/>
          <w:color w:val="000000"/>
        </w:rPr>
        <w:t xml:space="preserve">Oceny prac konkursowych dokona </w:t>
      </w:r>
      <w:r w:rsidR="00211AF7">
        <w:rPr>
          <w:rStyle w:val="normaltextrun"/>
          <w:rFonts w:ascii="Calibri Light" w:eastAsiaTheme="majorEastAsia" w:hAnsi="Calibri Light" w:cs="Calibri Light"/>
          <w:color w:val="000000"/>
        </w:rPr>
        <w:t>2</w:t>
      </w:r>
      <w:r>
        <w:rPr>
          <w:rStyle w:val="normaltextrun"/>
          <w:rFonts w:ascii="Calibri Light" w:eastAsiaTheme="majorEastAsia" w:hAnsi="Calibri Light" w:cs="Calibri Light"/>
          <w:color w:val="000000"/>
        </w:rPr>
        <w:t xml:space="preserve"> osobowa komisja konkursowa. Uczestnicy konkursu o wynikach zostaną powiadomieni </w:t>
      </w:r>
      <w:r w:rsidRPr="00211AF7">
        <w:rPr>
          <w:rStyle w:val="normaltextrun"/>
          <w:rFonts w:ascii="Calibri Light" w:eastAsiaTheme="majorEastAsia" w:hAnsi="Calibri Light" w:cs="Calibri Light"/>
          <w:color w:val="FF0000"/>
        </w:rPr>
        <w:t>mailem</w:t>
      </w:r>
      <w:r w:rsidR="007F388F">
        <w:rPr>
          <w:rStyle w:val="normaltextrun"/>
          <w:rFonts w:ascii="Calibri Light" w:eastAsiaTheme="majorEastAsia" w:hAnsi="Calibri Light" w:cs="Calibri Light"/>
          <w:color w:val="FF0000"/>
        </w:rPr>
        <w:t>.</w:t>
      </w:r>
    </w:p>
    <w:p w14:paraId="0BF35BE6" w14:textId="21B19472" w:rsidR="00C829F9" w:rsidRPr="00211AF7" w:rsidRDefault="00C829F9" w:rsidP="00C829F9">
      <w:pPr>
        <w:pStyle w:val="paragraph"/>
        <w:numPr>
          <w:ilvl w:val="0"/>
          <w:numId w:val="32"/>
        </w:numPr>
        <w:spacing w:before="0" w:beforeAutospacing="0" w:after="0" w:afterAutospacing="0"/>
        <w:ind w:left="1800" w:firstLine="0"/>
        <w:jc w:val="both"/>
        <w:textAlignment w:val="baseline"/>
        <w:rPr>
          <w:rFonts w:ascii="Calibri Light" w:hAnsi="Calibri Light" w:cs="Calibri Light"/>
          <w:color w:val="000000"/>
        </w:rPr>
      </w:pPr>
      <w:r>
        <w:rPr>
          <w:rStyle w:val="normaltextrun"/>
          <w:rFonts w:ascii="Calibri Light" w:eastAsiaTheme="majorEastAsia" w:hAnsi="Calibri Light" w:cs="Calibri Light"/>
          <w:color w:val="000000"/>
        </w:rPr>
        <w:t>Wręczenie nagród dla Finalistów konkursu odbędzie się  podczas</w:t>
      </w:r>
      <w:r w:rsidR="00211AF7">
        <w:rPr>
          <w:rStyle w:val="normaltextrun"/>
          <w:rFonts w:ascii="Calibri Light" w:eastAsiaTheme="majorEastAsia" w:hAnsi="Calibri Light" w:cs="Calibri Light"/>
          <w:color w:val="000000"/>
        </w:rPr>
        <w:t xml:space="preserve"> wydarzenia „Kajakowe SOS dla Jeziora Rożnowskiego</w:t>
      </w:r>
      <w:r>
        <w:rPr>
          <w:rStyle w:val="normaltextrun"/>
          <w:rFonts w:ascii="Calibri Light" w:eastAsiaTheme="majorEastAsia" w:hAnsi="Calibri Light" w:cs="Calibri Light"/>
          <w:color w:val="000000"/>
        </w:rPr>
        <w:t xml:space="preserve"> które zostanie zorganizowane w miesiącu </w:t>
      </w:r>
      <w:r w:rsidR="00211AF7">
        <w:rPr>
          <w:rStyle w:val="normaltextrun"/>
          <w:rFonts w:ascii="Calibri Light" w:eastAsiaTheme="majorEastAsia" w:hAnsi="Calibri Light" w:cs="Calibri Light"/>
          <w:color w:val="000000"/>
        </w:rPr>
        <w:t xml:space="preserve">wrzesień/ </w:t>
      </w:r>
      <w:r>
        <w:rPr>
          <w:rStyle w:val="normaltextrun"/>
          <w:rFonts w:ascii="Calibri Light" w:eastAsiaTheme="majorEastAsia" w:hAnsi="Calibri Light" w:cs="Calibri Light"/>
          <w:color w:val="000000"/>
        </w:rPr>
        <w:t xml:space="preserve">październik </w:t>
      </w:r>
      <w:r w:rsidRPr="00211AF7">
        <w:rPr>
          <w:rStyle w:val="normaltextrun"/>
          <w:rFonts w:ascii="Calibri Light" w:eastAsiaTheme="majorEastAsia" w:hAnsi="Calibri Light" w:cs="Calibri Light"/>
          <w:color w:val="000000"/>
        </w:rPr>
        <w:t>202</w:t>
      </w:r>
      <w:r w:rsidR="007F388F">
        <w:rPr>
          <w:rStyle w:val="normaltextrun"/>
          <w:rFonts w:ascii="Calibri Light" w:eastAsiaTheme="majorEastAsia" w:hAnsi="Calibri Light" w:cs="Calibri Light"/>
          <w:color w:val="000000"/>
        </w:rPr>
        <w:t>5</w:t>
      </w:r>
      <w:r w:rsidRPr="00211AF7">
        <w:rPr>
          <w:rStyle w:val="normaltextrun"/>
          <w:rFonts w:ascii="Calibri Light" w:eastAsiaTheme="majorEastAsia" w:hAnsi="Calibri Light" w:cs="Calibri Light"/>
          <w:color w:val="000000"/>
        </w:rPr>
        <w:t>r</w:t>
      </w:r>
      <w:r w:rsidR="00211AF7" w:rsidRPr="00211AF7">
        <w:rPr>
          <w:rStyle w:val="normaltextrun"/>
          <w:rFonts w:ascii="Calibri Light" w:eastAsiaTheme="majorEastAsia" w:hAnsi="Calibri Light" w:cs="Calibri Light"/>
          <w:b/>
          <w:bCs/>
          <w:color w:val="000000"/>
        </w:rPr>
        <w:t>.</w:t>
      </w:r>
    </w:p>
    <w:p w14:paraId="12193B02" w14:textId="77777777" w:rsidR="00C829F9" w:rsidRDefault="00C829F9" w:rsidP="00C829F9">
      <w:pPr>
        <w:pStyle w:val="paragraph"/>
        <w:numPr>
          <w:ilvl w:val="0"/>
          <w:numId w:val="33"/>
        </w:numPr>
        <w:spacing w:before="0" w:beforeAutospacing="0" w:after="0" w:afterAutospacing="0"/>
        <w:ind w:left="1800" w:firstLine="0"/>
        <w:jc w:val="both"/>
        <w:textAlignment w:val="baseline"/>
        <w:rPr>
          <w:rFonts w:ascii="Calibri Light" w:hAnsi="Calibri Light" w:cs="Calibri Light"/>
          <w:color w:val="000000"/>
        </w:rPr>
      </w:pPr>
      <w:r>
        <w:rPr>
          <w:rStyle w:val="normaltextrun"/>
          <w:rFonts w:ascii="Calibri Light" w:eastAsiaTheme="majorEastAsia" w:hAnsi="Calibri Light" w:cs="Calibri Light"/>
          <w:color w:val="000000"/>
        </w:rPr>
        <w:lastRenderedPageBreak/>
        <w:t>Warunkiem dopuszczenia do udziału w konkursie jest podpisanie przez rodziców (opiekunów prawnych) ucznia oświadczenia -zgoda na przetwarzanie danych osobowych uczestnika konkursu.</w:t>
      </w:r>
      <w:r>
        <w:rPr>
          <w:rStyle w:val="eop"/>
          <w:rFonts w:ascii="Calibri Light" w:eastAsiaTheme="majorEastAsia" w:hAnsi="Calibri Light" w:cs="Calibri Light"/>
          <w:color w:val="000000"/>
        </w:rPr>
        <w:t> </w:t>
      </w:r>
    </w:p>
    <w:p w14:paraId="6CF974E5" w14:textId="77777777" w:rsidR="00C829F9" w:rsidRDefault="00C829F9" w:rsidP="00C829F9">
      <w:pPr>
        <w:pStyle w:val="paragraph"/>
        <w:numPr>
          <w:ilvl w:val="0"/>
          <w:numId w:val="34"/>
        </w:numPr>
        <w:spacing w:before="0" w:beforeAutospacing="0" w:after="0" w:afterAutospacing="0"/>
        <w:ind w:left="1800" w:firstLine="0"/>
        <w:textAlignment w:val="baseline"/>
        <w:rPr>
          <w:rFonts w:ascii="Calibri Light" w:hAnsi="Calibri Light" w:cs="Calibri Light"/>
          <w:color w:val="000000"/>
        </w:rPr>
      </w:pPr>
      <w:r>
        <w:rPr>
          <w:rStyle w:val="normaltextrun"/>
          <w:rFonts w:ascii="Calibri Light" w:eastAsiaTheme="majorEastAsia" w:hAnsi="Calibri Light" w:cs="Calibri Light"/>
          <w:color w:val="000000"/>
        </w:rPr>
        <w:t>Zwycięzcy konkursu, tj. uczestnicy, którzy uzyskają najwyższą ocenę Komisji Konkursowej otrzymają nagrody rzeczowe w postaci:</w:t>
      </w:r>
      <w:r>
        <w:rPr>
          <w:rStyle w:val="eop"/>
          <w:rFonts w:ascii="Calibri Light" w:eastAsiaTheme="majorEastAsia" w:hAnsi="Calibri Light" w:cs="Calibri Light"/>
          <w:color w:val="000000"/>
        </w:rPr>
        <w:t> </w:t>
      </w:r>
    </w:p>
    <w:p w14:paraId="390665BC" w14:textId="49949620" w:rsidR="00C829F9" w:rsidRDefault="00C829F9" w:rsidP="00C829F9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 Light" w:eastAsiaTheme="majorEastAsia" w:hAnsi="Calibri Light" w:cs="Calibri Light"/>
          <w:color w:val="000000"/>
        </w:rPr>
        <w:t xml:space="preserve">I miejsce: </w:t>
      </w:r>
      <w:r w:rsidR="00211AF7">
        <w:rPr>
          <w:rStyle w:val="normaltextrun"/>
          <w:rFonts w:ascii="Calibri Light" w:eastAsiaTheme="majorEastAsia" w:hAnsi="Calibri Light" w:cs="Calibri Light"/>
          <w:color w:val="000000"/>
        </w:rPr>
        <w:t>laptop</w:t>
      </w:r>
      <w:r>
        <w:rPr>
          <w:rStyle w:val="normaltextrun"/>
          <w:rFonts w:ascii="Calibri Light" w:eastAsiaTheme="majorEastAsia" w:hAnsi="Calibri Light" w:cs="Calibri Light"/>
          <w:color w:val="000000"/>
        </w:rPr>
        <w:t> </w:t>
      </w:r>
      <w:r>
        <w:rPr>
          <w:rStyle w:val="eop"/>
          <w:rFonts w:ascii="Calibri Light" w:eastAsiaTheme="majorEastAsia" w:hAnsi="Calibri Light" w:cs="Calibri Light"/>
          <w:color w:val="000000"/>
        </w:rPr>
        <w:t> </w:t>
      </w:r>
    </w:p>
    <w:p w14:paraId="4579B08B" w14:textId="3497D131" w:rsidR="00C829F9" w:rsidRDefault="00C829F9" w:rsidP="00C829F9">
      <w:pPr>
        <w:pStyle w:val="paragraph"/>
        <w:spacing w:before="0" w:beforeAutospacing="0" w:after="0" w:afterAutospacing="0"/>
        <w:ind w:left="1410" w:firstLine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 Light" w:eastAsiaTheme="majorEastAsia" w:hAnsi="Calibri Light" w:cs="Calibri Light"/>
          <w:color w:val="000000"/>
        </w:rPr>
        <w:t xml:space="preserve">II miejsce: </w:t>
      </w:r>
      <w:r w:rsidR="00211AF7">
        <w:rPr>
          <w:rStyle w:val="normaltextrun"/>
          <w:rFonts w:ascii="Calibri Light" w:eastAsiaTheme="majorEastAsia" w:hAnsi="Calibri Light" w:cs="Calibri Light"/>
          <w:color w:val="000000"/>
        </w:rPr>
        <w:t>tablet</w:t>
      </w:r>
      <w:r>
        <w:rPr>
          <w:rStyle w:val="eop"/>
          <w:rFonts w:ascii="Calibri Light" w:eastAsiaTheme="majorEastAsia" w:hAnsi="Calibri Light" w:cs="Calibri Light"/>
          <w:color w:val="000000"/>
        </w:rPr>
        <w:t> </w:t>
      </w:r>
    </w:p>
    <w:p w14:paraId="687696C4" w14:textId="7937D717" w:rsidR="00C829F9" w:rsidRDefault="00C829F9" w:rsidP="00C829F9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 Light" w:eastAsiaTheme="majorEastAsia" w:hAnsi="Calibri Light" w:cs="Calibri Light"/>
          <w:color w:val="000000"/>
        </w:rPr>
        <w:t xml:space="preserve">III miejsce: </w:t>
      </w:r>
      <w:r w:rsidR="00211AF7">
        <w:rPr>
          <w:rStyle w:val="normaltextrun"/>
          <w:rFonts w:ascii="Calibri Light" w:eastAsiaTheme="majorEastAsia" w:hAnsi="Calibri Light" w:cs="Calibri Light"/>
          <w:color w:val="000000"/>
        </w:rPr>
        <w:t>smartwatch</w:t>
      </w:r>
    </w:p>
    <w:p w14:paraId="2882C7FA" w14:textId="77777777" w:rsidR="00C829F9" w:rsidRDefault="00C829F9" w:rsidP="00C829F9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 Light" w:eastAsiaTheme="majorEastAsia" w:hAnsi="Calibri Light" w:cs="Calibri Light"/>
          <w:color w:val="000000"/>
        </w:rPr>
        <w:t>Wyróżnienia: nagrody rzeczowe. </w:t>
      </w:r>
      <w:r>
        <w:rPr>
          <w:rStyle w:val="eop"/>
          <w:rFonts w:ascii="Calibri Light" w:eastAsiaTheme="majorEastAsia" w:hAnsi="Calibri Light" w:cs="Calibri Light"/>
          <w:color w:val="000000"/>
        </w:rPr>
        <w:t> </w:t>
      </w:r>
    </w:p>
    <w:p w14:paraId="3C3E9571" w14:textId="77777777" w:rsidR="00C829F9" w:rsidRDefault="00C829F9" w:rsidP="00C82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 Light" w:eastAsiaTheme="majorEastAsia" w:hAnsi="Calibri Light" w:cs="Calibri Light"/>
          <w:color w:val="000000"/>
        </w:rPr>
        <w:t> </w:t>
      </w:r>
    </w:p>
    <w:p w14:paraId="47F7DECD" w14:textId="77777777" w:rsidR="00C829F9" w:rsidRDefault="00C829F9" w:rsidP="00C82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 Light" w:eastAsiaTheme="majorEastAsia" w:hAnsi="Calibri Light" w:cs="Calibri Light"/>
          <w:color w:val="000000"/>
        </w:rPr>
        <w:t> </w:t>
      </w:r>
    </w:p>
    <w:p w14:paraId="0B2B34A5" w14:textId="77777777" w:rsidR="00C829F9" w:rsidRDefault="00C829F9" w:rsidP="00C829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eastAsiaTheme="majorEastAsia" w:hAnsi="Calibri Light" w:cs="Calibri Light"/>
          <w:b/>
          <w:bCs/>
        </w:rPr>
        <w:t>§ 4</w:t>
      </w:r>
      <w:r>
        <w:rPr>
          <w:rStyle w:val="eop"/>
          <w:rFonts w:ascii="Calibri Light" w:eastAsiaTheme="majorEastAsia" w:hAnsi="Calibri Light" w:cs="Calibri Light"/>
        </w:rPr>
        <w:t> </w:t>
      </w:r>
    </w:p>
    <w:p w14:paraId="138F4D13" w14:textId="77777777" w:rsidR="00C829F9" w:rsidRDefault="00C829F9" w:rsidP="00C829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eastAsiaTheme="majorEastAsia" w:hAnsi="Calibri Light" w:cs="Calibri Light"/>
          <w:b/>
          <w:bCs/>
        </w:rPr>
        <w:t>Literatura</w:t>
      </w:r>
      <w:r>
        <w:rPr>
          <w:rStyle w:val="eop"/>
          <w:rFonts w:ascii="Calibri Light" w:eastAsiaTheme="majorEastAsia" w:hAnsi="Calibri Light" w:cs="Calibri Light"/>
        </w:rPr>
        <w:t> </w:t>
      </w:r>
    </w:p>
    <w:p w14:paraId="7B8C8F0A" w14:textId="77777777" w:rsidR="00C829F9" w:rsidRDefault="00C829F9" w:rsidP="00C829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eastAsiaTheme="majorEastAsia" w:hAnsi="Calibri Light" w:cs="Calibri Light"/>
        </w:rPr>
        <w:t>Materiał realizowany w danej Szkole Podstawowej oparty na podstawie programowej nauczania przyrody, biologii, geografii, chemii oraz fizyki (podręczniki szkolne, atlasy, zeszyty ćwiczeń, które zostały dopuszczone do użytku szkolnego).</w:t>
      </w:r>
      <w:r>
        <w:rPr>
          <w:rStyle w:val="eop"/>
          <w:rFonts w:ascii="Calibri Light" w:eastAsiaTheme="majorEastAsia" w:hAnsi="Calibri Light" w:cs="Calibri Light"/>
        </w:rPr>
        <w:t> </w:t>
      </w:r>
    </w:p>
    <w:p w14:paraId="5A587B3A" w14:textId="77777777" w:rsidR="00C829F9" w:rsidRDefault="00C829F9" w:rsidP="00C82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eastAsiaTheme="majorEastAsia" w:hAnsi="Calibri Light" w:cs="Calibri Light"/>
        </w:rPr>
        <w:t> </w:t>
      </w:r>
    </w:p>
    <w:p w14:paraId="0F7C3F02" w14:textId="77777777" w:rsidR="00C829F9" w:rsidRDefault="00C829F9" w:rsidP="00C829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eastAsiaTheme="majorEastAsia" w:hAnsi="Calibri Light" w:cs="Calibri Light"/>
          <w:b/>
          <w:bCs/>
        </w:rPr>
        <w:t>§ 5</w:t>
      </w:r>
      <w:r>
        <w:rPr>
          <w:rStyle w:val="eop"/>
          <w:rFonts w:ascii="Calibri Light" w:eastAsiaTheme="majorEastAsia" w:hAnsi="Calibri Light" w:cs="Calibri Light"/>
        </w:rPr>
        <w:t> </w:t>
      </w:r>
    </w:p>
    <w:p w14:paraId="2C89E886" w14:textId="77777777" w:rsidR="00C829F9" w:rsidRDefault="00C829F9" w:rsidP="00C829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eastAsiaTheme="majorEastAsia" w:hAnsi="Calibri Light" w:cs="Calibri Light"/>
          <w:b/>
          <w:bCs/>
        </w:rPr>
        <w:t>Zagadnienia konkursowe</w:t>
      </w:r>
      <w:r>
        <w:rPr>
          <w:rStyle w:val="eop"/>
          <w:rFonts w:ascii="Calibri Light" w:eastAsiaTheme="majorEastAsia" w:hAnsi="Calibri Light" w:cs="Calibri Light"/>
        </w:rPr>
        <w:t> </w:t>
      </w:r>
    </w:p>
    <w:p w14:paraId="41AA2A61" w14:textId="77777777" w:rsidR="00C829F9" w:rsidRDefault="00C829F9" w:rsidP="00C82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 Light" w:eastAsiaTheme="majorEastAsia" w:hAnsi="Calibri Light" w:cs="Calibri Light"/>
          <w:color w:val="000000"/>
        </w:rPr>
        <w:t>Obowiązujące podstawy programowe do nauczania przedmiotów: </w:t>
      </w:r>
      <w:r>
        <w:rPr>
          <w:rStyle w:val="eop"/>
          <w:rFonts w:ascii="Calibri Light" w:eastAsiaTheme="majorEastAsia" w:hAnsi="Calibri Light" w:cs="Calibri Light"/>
          <w:color w:val="000000"/>
        </w:rPr>
        <w:t> </w:t>
      </w:r>
    </w:p>
    <w:p w14:paraId="3828B2F1" w14:textId="77777777" w:rsidR="00C829F9" w:rsidRDefault="00C829F9" w:rsidP="00C82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 Light" w:eastAsiaTheme="majorEastAsia" w:hAnsi="Calibri Light" w:cs="Calibri Light"/>
          <w:color w:val="000000"/>
        </w:rPr>
        <w:t> </w:t>
      </w:r>
    </w:p>
    <w:p w14:paraId="0C658A04" w14:textId="3DD2E91F" w:rsidR="00C829F9" w:rsidRDefault="00211AF7" w:rsidP="00C829F9">
      <w:pPr>
        <w:pStyle w:val="paragraph"/>
        <w:numPr>
          <w:ilvl w:val="0"/>
          <w:numId w:val="35"/>
        </w:numPr>
        <w:spacing w:before="0" w:beforeAutospacing="0" w:after="0" w:afterAutospacing="0"/>
        <w:ind w:left="1800" w:firstLine="0"/>
        <w:textAlignment w:val="baseline"/>
        <w:rPr>
          <w:rFonts w:ascii="Calibri Light" w:hAnsi="Calibri Light" w:cs="Calibri Light"/>
          <w:color w:val="000000"/>
        </w:rPr>
      </w:pPr>
      <w:r>
        <w:rPr>
          <w:rStyle w:val="normaltextrun"/>
          <w:rFonts w:ascii="Calibri Light" w:eastAsiaTheme="majorEastAsia" w:hAnsi="Calibri Light" w:cs="Calibri Light"/>
          <w:color w:val="000000"/>
        </w:rPr>
        <w:t>P</w:t>
      </w:r>
      <w:r w:rsidR="00C829F9">
        <w:rPr>
          <w:rStyle w:val="normaltextrun"/>
          <w:rFonts w:ascii="Calibri Light" w:eastAsiaTheme="majorEastAsia" w:hAnsi="Calibri Light" w:cs="Calibri Light"/>
          <w:color w:val="000000"/>
        </w:rPr>
        <w:t>rzyroda</w:t>
      </w:r>
      <w:r>
        <w:rPr>
          <w:rStyle w:val="normaltextrun"/>
          <w:rFonts w:ascii="Calibri Light" w:eastAsiaTheme="majorEastAsia" w:hAnsi="Calibri Light" w:cs="Calibri Light"/>
          <w:color w:val="000000"/>
        </w:rPr>
        <w:t>,</w:t>
      </w:r>
      <w:r w:rsidR="00C829F9">
        <w:rPr>
          <w:rStyle w:val="normaltextrun"/>
          <w:rFonts w:ascii="Calibri Light" w:eastAsiaTheme="majorEastAsia" w:hAnsi="Calibri Light" w:cs="Calibri Light"/>
          <w:color w:val="000000"/>
        </w:rPr>
        <w:t xml:space="preserve"> biologia</w:t>
      </w:r>
      <w:r>
        <w:rPr>
          <w:rStyle w:val="normaltextrun"/>
          <w:rFonts w:ascii="Calibri Light" w:eastAsiaTheme="majorEastAsia" w:hAnsi="Calibri Light" w:cs="Calibri Light"/>
          <w:color w:val="000000"/>
        </w:rPr>
        <w:t xml:space="preserve">, </w:t>
      </w:r>
      <w:r w:rsidR="00C829F9">
        <w:rPr>
          <w:rStyle w:val="normaltextrun"/>
          <w:rFonts w:ascii="Calibri Light" w:eastAsiaTheme="majorEastAsia" w:hAnsi="Calibri Light" w:cs="Calibri Light"/>
          <w:color w:val="000000"/>
        </w:rPr>
        <w:t>geografi</w:t>
      </w:r>
      <w:r>
        <w:rPr>
          <w:rStyle w:val="normaltextrun"/>
          <w:rFonts w:ascii="Calibri Light" w:eastAsiaTheme="majorEastAsia" w:hAnsi="Calibri Light" w:cs="Calibri Light"/>
          <w:color w:val="000000"/>
        </w:rPr>
        <w:t xml:space="preserve">a, </w:t>
      </w:r>
      <w:r w:rsidR="00C829F9">
        <w:rPr>
          <w:rStyle w:val="normaltextrun"/>
          <w:rFonts w:ascii="Calibri Light" w:eastAsiaTheme="majorEastAsia" w:hAnsi="Calibri Light" w:cs="Calibri Light"/>
          <w:color w:val="000000"/>
        </w:rPr>
        <w:t xml:space="preserve">, fizyka i chemia </w:t>
      </w:r>
    </w:p>
    <w:p w14:paraId="2E6C735A" w14:textId="77777777" w:rsidR="00C829F9" w:rsidRDefault="00C829F9" w:rsidP="00C829F9">
      <w:pPr>
        <w:pStyle w:val="paragraph"/>
        <w:numPr>
          <w:ilvl w:val="0"/>
          <w:numId w:val="36"/>
        </w:numPr>
        <w:spacing w:before="0" w:beforeAutospacing="0" w:after="0" w:afterAutospacing="0"/>
        <w:ind w:left="1800" w:firstLine="0"/>
        <w:textAlignment w:val="baseline"/>
        <w:rPr>
          <w:rFonts w:ascii="Calibri Light" w:hAnsi="Calibri Light" w:cs="Calibri Light"/>
          <w:color w:val="000000"/>
        </w:rPr>
      </w:pPr>
      <w:r>
        <w:rPr>
          <w:rStyle w:val="normaltextrun"/>
          <w:rFonts w:ascii="Calibri Light" w:eastAsiaTheme="majorEastAsia" w:hAnsi="Calibri Light" w:cs="Calibri Light"/>
          <w:color w:val="000000"/>
        </w:rPr>
        <w:t>formy ochrony przyrody w Polsce i w regionie </w:t>
      </w:r>
      <w:r>
        <w:rPr>
          <w:rStyle w:val="eop"/>
          <w:rFonts w:ascii="Calibri Light" w:eastAsiaTheme="majorEastAsia" w:hAnsi="Calibri Light" w:cs="Calibri Light"/>
          <w:color w:val="000000"/>
        </w:rPr>
        <w:t> </w:t>
      </w:r>
    </w:p>
    <w:p w14:paraId="11920A81" w14:textId="77777777" w:rsidR="00C829F9" w:rsidRDefault="00C829F9" w:rsidP="00C829F9">
      <w:pPr>
        <w:pStyle w:val="paragraph"/>
        <w:numPr>
          <w:ilvl w:val="0"/>
          <w:numId w:val="37"/>
        </w:numPr>
        <w:spacing w:before="0" w:beforeAutospacing="0" w:after="0" w:afterAutospacing="0"/>
        <w:ind w:left="1800" w:firstLine="0"/>
        <w:textAlignment w:val="baseline"/>
        <w:rPr>
          <w:rFonts w:ascii="Calibri Light" w:hAnsi="Calibri Light" w:cs="Calibri Light"/>
          <w:color w:val="000000"/>
        </w:rPr>
      </w:pPr>
      <w:r>
        <w:rPr>
          <w:rStyle w:val="normaltextrun"/>
          <w:rFonts w:ascii="Calibri Light" w:eastAsiaTheme="majorEastAsia" w:hAnsi="Calibri Light" w:cs="Calibri Light"/>
          <w:color w:val="000000"/>
        </w:rPr>
        <w:t>ekologia, czyli wzajemne zależności organizmów i ich środowisk </w:t>
      </w:r>
      <w:r>
        <w:rPr>
          <w:rStyle w:val="eop"/>
          <w:rFonts w:ascii="Calibri Light" w:eastAsiaTheme="majorEastAsia" w:hAnsi="Calibri Light" w:cs="Calibri Light"/>
          <w:color w:val="000000"/>
        </w:rPr>
        <w:t> </w:t>
      </w:r>
    </w:p>
    <w:p w14:paraId="2AA9C34B" w14:textId="77777777" w:rsidR="00C829F9" w:rsidRDefault="00C829F9" w:rsidP="00C829F9">
      <w:pPr>
        <w:pStyle w:val="paragraph"/>
        <w:numPr>
          <w:ilvl w:val="0"/>
          <w:numId w:val="38"/>
        </w:numPr>
        <w:spacing w:before="0" w:beforeAutospacing="0" w:after="0" w:afterAutospacing="0"/>
        <w:ind w:left="1800" w:firstLine="0"/>
        <w:textAlignment w:val="baseline"/>
        <w:rPr>
          <w:rFonts w:ascii="Calibri Light" w:hAnsi="Calibri Light" w:cs="Calibri Light"/>
          <w:color w:val="000000"/>
        </w:rPr>
      </w:pPr>
      <w:r>
        <w:rPr>
          <w:rStyle w:val="normaltextrun"/>
          <w:rFonts w:ascii="Calibri Light" w:eastAsiaTheme="majorEastAsia" w:hAnsi="Calibri Light" w:cs="Calibri Light"/>
          <w:color w:val="000000"/>
        </w:rPr>
        <w:t>las jako środowisko życia </w:t>
      </w:r>
      <w:r>
        <w:rPr>
          <w:rStyle w:val="eop"/>
          <w:rFonts w:ascii="Calibri Light" w:eastAsiaTheme="majorEastAsia" w:hAnsi="Calibri Light" w:cs="Calibri Light"/>
          <w:color w:val="000000"/>
        </w:rPr>
        <w:t> </w:t>
      </w:r>
    </w:p>
    <w:p w14:paraId="4DB5D236" w14:textId="77777777" w:rsidR="00C829F9" w:rsidRDefault="00C829F9" w:rsidP="00C829F9">
      <w:pPr>
        <w:pStyle w:val="paragraph"/>
        <w:numPr>
          <w:ilvl w:val="0"/>
          <w:numId w:val="39"/>
        </w:numPr>
        <w:spacing w:before="0" w:beforeAutospacing="0" w:after="0" w:afterAutospacing="0"/>
        <w:ind w:left="1800" w:firstLine="0"/>
        <w:textAlignment w:val="baseline"/>
        <w:rPr>
          <w:rFonts w:ascii="Calibri Light" w:hAnsi="Calibri Light" w:cs="Calibri Light"/>
          <w:color w:val="000000"/>
        </w:rPr>
      </w:pPr>
      <w:r>
        <w:rPr>
          <w:rStyle w:val="normaltextrun"/>
          <w:rFonts w:ascii="Calibri Light" w:eastAsiaTheme="majorEastAsia" w:hAnsi="Calibri Light" w:cs="Calibri Light"/>
          <w:color w:val="000000"/>
        </w:rPr>
        <w:t>gospodarka leśna </w:t>
      </w:r>
      <w:r>
        <w:rPr>
          <w:rStyle w:val="eop"/>
          <w:rFonts w:ascii="Calibri Light" w:eastAsiaTheme="majorEastAsia" w:hAnsi="Calibri Light" w:cs="Calibri Light"/>
          <w:color w:val="000000"/>
        </w:rPr>
        <w:t> </w:t>
      </w:r>
    </w:p>
    <w:p w14:paraId="534E43C6" w14:textId="77777777" w:rsidR="00C829F9" w:rsidRDefault="00C829F9" w:rsidP="00C829F9">
      <w:pPr>
        <w:pStyle w:val="paragraph"/>
        <w:numPr>
          <w:ilvl w:val="0"/>
          <w:numId w:val="40"/>
        </w:numPr>
        <w:spacing w:before="0" w:beforeAutospacing="0" w:after="0" w:afterAutospacing="0"/>
        <w:ind w:left="1800" w:firstLine="0"/>
        <w:textAlignment w:val="baseline"/>
        <w:rPr>
          <w:rFonts w:ascii="Calibri Light" w:hAnsi="Calibri Light" w:cs="Calibri Light"/>
          <w:color w:val="000000"/>
        </w:rPr>
      </w:pPr>
      <w:r>
        <w:rPr>
          <w:rStyle w:val="normaltextrun"/>
          <w:rFonts w:ascii="Calibri Light" w:eastAsiaTheme="majorEastAsia" w:hAnsi="Calibri Light" w:cs="Calibri Light"/>
          <w:color w:val="000000"/>
        </w:rPr>
        <w:t>polskie lasy, zagrożenia dla lasów </w:t>
      </w:r>
      <w:r>
        <w:rPr>
          <w:rStyle w:val="eop"/>
          <w:rFonts w:ascii="Calibri Light" w:eastAsiaTheme="majorEastAsia" w:hAnsi="Calibri Light" w:cs="Calibri Light"/>
          <w:color w:val="000000"/>
        </w:rPr>
        <w:t> </w:t>
      </w:r>
    </w:p>
    <w:p w14:paraId="7C8ADAD1" w14:textId="77777777" w:rsidR="00C829F9" w:rsidRDefault="00C829F9" w:rsidP="00C829F9">
      <w:pPr>
        <w:pStyle w:val="paragraph"/>
        <w:numPr>
          <w:ilvl w:val="0"/>
          <w:numId w:val="41"/>
        </w:numPr>
        <w:spacing w:before="0" w:beforeAutospacing="0" w:after="0" w:afterAutospacing="0"/>
        <w:ind w:left="1800" w:firstLine="0"/>
        <w:textAlignment w:val="baseline"/>
        <w:rPr>
          <w:rFonts w:ascii="Calibri Light" w:hAnsi="Calibri Light" w:cs="Calibri Light"/>
          <w:color w:val="000000"/>
        </w:rPr>
      </w:pPr>
      <w:r>
        <w:rPr>
          <w:rStyle w:val="normaltextrun"/>
          <w:rFonts w:ascii="Calibri Light" w:eastAsiaTheme="majorEastAsia" w:hAnsi="Calibri Light" w:cs="Calibri Light"/>
          <w:color w:val="000000"/>
        </w:rPr>
        <w:t>znaczenie roślin dla ludzi, zwierząt, środowiska </w:t>
      </w:r>
      <w:r>
        <w:rPr>
          <w:rStyle w:val="eop"/>
          <w:rFonts w:ascii="Calibri Light" w:eastAsiaTheme="majorEastAsia" w:hAnsi="Calibri Light" w:cs="Calibri Light"/>
          <w:color w:val="000000"/>
        </w:rPr>
        <w:t> </w:t>
      </w:r>
    </w:p>
    <w:p w14:paraId="75F98699" w14:textId="77777777" w:rsidR="00C829F9" w:rsidRDefault="00C829F9" w:rsidP="00C829F9">
      <w:pPr>
        <w:pStyle w:val="paragraph"/>
        <w:numPr>
          <w:ilvl w:val="0"/>
          <w:numId w:val="42"/>
        </w:numPr>
        <w:spacing w:before="0" w:beforeAutospacing="0" w:after="0" w:afterAutospacing="0"/>
        <w:ind w:left="1800" w:firstLine="0"/>
        <w:textAlignment w:val="baseline"/>
        <w:rPr>
          <w:rFonts w:ascii="Calibri Light" w:hAnsi="Calibri Light" w:cs="Calibri Light"/>
          <w:color w:val="000000"/>
        </w:rPr>
      </w:pPr>
      <w:r>
        <w:rPr>
          <w:rStyle w:val="normaltextrun"/>
          <w:rFonts w:ascii="Calibri Light" w:eastAsiaTheme="majorEastAsia" w:hAnsi="Calibri Light" w:cs="Calibri Light"/>
          <w:color w:val="000000"/>
        </w:rPr>
        <w:t>zwierzęta chronione, wymarłe </w:t>
      </w:r>
      <w:r>
        <w:rPr>
          <w:rStyle w:val="eop"/>
          <w:rFonts w:ascii="Calibri Light" w:eastAsiaTheme="majorEastAsia" w:hAnsi="Calibri Light" w:cs="Calibri Light"/>
          <w:color w:val="000000"/>
        </w:rPr>
        <w:t> </w:t>
      </w:r>
    </w:p>
    <w:p w14:paraId="00AD9366" w14:textId="77777777" w:rsidR="00C829F9" w:rsidRDefault="00C829F9" w:rsidP="00C829F9">
      <w:pPr>
        <w:pStyle w:val="paragraph"/>
        <w:numPr>
          <w:ilvl w:val="0"/>
          <w:numId w:val="43"/>
        </w:numPr>
        <w:spacing w:before="0" w:beforeAutospacing="0" w:after="0" w:afterAutospacing="0"/>
        <w:ind w:left="1800" w:firstLine="0"/>
        <w:textAlignment w:val="baseline"/>
        <w:rPr>
          <w:rFonts w:ascii="Calibri Light" w:hAnsi="Calibri Light" w:cs="Calibri Light"/>
          <w:color w:val="000000"/>
        </w:rPr>
      </w:pPr>
      <w:r>
        <w:rPr>
          <w:rStyle w:val="normaltextrun"/>
          <w:rFonts w:ascii="Calibri Light" w:eastAsiaTheme="majorEastAsia" w:hAnsi="Calibri Light" w:cs="Calibri Light"/>
          <w:color w:val="000000"/>
        </w:rPr>
        <w:t>gatunki roślin, zwierząt i grzybów chronionych w Polsce </w:t>
      </w:r>
      <w:r>
        <w:rPr>
          <w:rStyle w:val="eop"/>
          <w:rFonts w:ascii="Calibri Light" w:eastAsiaTheme="majorEastAsia" w:hAnsi="Calibri Light" w:cs="Calibri Light"/>
          <w:color w:val="000000"/>
        </w:rPr>
        <w:t> </w:t>
      </w:r>
    </w:p>
    <w:p w14:paraId="1DFC4E41" w14:textId="77777777" w:rsidR="00C829F9" w:rsidRDefault="00C829F9" w:rsidP="00C829F9">
      <w:pPr>
        <w:pStyle w:val="paragraph"/>
        <w:numPr>
          <w:ilvl w:val="0"/>
          <w:numId w:val="44"/>
        </w:numPr>
        <w:spacing w:before="0" w:beforeAutospacing="0" w:after="0" w:afterAutospacing="0"/>
        <w:ind w:left="1800" w:firstLine="0"/>
        <w:textAlignment w:val="baseline"/>
        <w:rPr>
          <w:rFonts w:ascii="Calibri Light" w:hAnsi="Calibri Light" w:cs="Calibri Light"/>
          <w:color w:val="000000"/>
        </w:rPr>
      </w:pPr>
      <w:r>
        <w:rPr>
          <w:rStyle w:val="normaltextrun"/>
          <w:rFonts w:ascii="Calibri Light" w:eastAsiaTheme="majorEastAsia" w:hAnsi="Calibri Light" w:cs="Calibri Light"/>
          <w:color w:val="000000"/>
        </w:rPr>
        <w:t>charakterystyka polskich parków narodowych </w:t>
      </w:r>
      <w:r>
        <w:rPr>
          <w:rStyle w:val="eop"/>
          <w:rFonts w:ascii="Calibri Light" w:eastAsiaTheme="majorEastAsia" w:hAnsi="Calibri Light" w:cs="Calibri Light"/>
          <w:color w:val="000000"/>
        </w:rPr>
        <w:t> </w:t>
      </w:r>
    </w:p>
    <w:p w14:paraId="7352CECE" w14:textId="77777777" w:rsidR="00C829F9" w:rsidRDefault="00C829F9" w:rsidP="00C829F9">
      <w:pPr>
        <w:pStyle w:val="paragraph"/>
        <w:numPr>
          <w:ilvl w:val="0"/>
          <w:numId w:val="45"/>
        </w:numPr>
        <w:spacing w:before="0" w:beforeAutospacing="0" w:after="0" w:afterAutospacing="0"/>
        <w:ind w:left="1800" w:firstLine="0"/>
        <w:textAlignment w:val="baseline"/>
        <w:rPr>
          <w:rFonts w:ascii="Calibri Light" w:hAnsi="Calibri Light" w:cs="Calibri Light"/>
          <w:color w:val="000000"/>
        </w:rPr>
      </w:pPr>
      <w:r>
        <w:rPr>
          <w:rStyle w:val="normaltextrun"/>
          <w:rFonts w:ascii="Calibri Light" w:eastAsiaTheme="majorEastAsia" w:hAnsi="Calibri Light" w:cs="Calibri Light"/>
          <w:color w:val="000000"/>
        </w:rPr>
        <w:t>wykorzystanie przyrody przez człowieka, </w:t>
      </w:r>
      <w:r>
        <w:rPr>
          <w:rStyle w:val="eop"/>
          <w:rFonts w:ascii="Calibri Light" w:eastAsiaTheme="majorEastAsia" w:hAnsi="Calibri Light" w:cs="Calibri Light"/>
          <w:color w:val="000000"/>
        </w:rPr>
        <w:t> </w:t>
      </w:r>
    </w:p>
    <w:p w14:paraId="4AD4AD35" w14:textId="77777777" w:rsidR="00C829F9" w:rsidRDefault="00C829F9" w:rsidP="00C829F9">
      <w:pPr>
        <w:pStyle w:val="paragraph"/>
        <w:numPr>
          <w:ilvl w:val="0"/>
          <w:numId w:val="46"/>
        </w:numPr>
        <w:spacing w:before="0" w:beforeAutospacing="0" w:after="0" w:afterAutospacing="0"/>
        <w:ind w:left="1800" w:firstLine="0"/>
        <w:textAlignment w:val="baseline"/>
        <w:rPr>
          <w:rFonts w:ascii="Calibri Light" w:hAnsi="Calibri Light" w:cs="Calibri Light"/>
          <w:color w:val="000000"/>
        </w:rPr>
      </w:pPr>
      <w:r>
        <w:rPr>
          <w:rStyle w:val="normaltextrun"/>
          <w:rFonts w:ascii="Calibri Light" w:eastAsiaTheme="majorEastAsia" w:hAnsi="Calibri Light" w:cs="Calibri Light"/>
          <w:color w:val="000000"/>
        </w:rPr>
        <w:t>źródła zanieczyszczeń środowiska </w:t>
      </w:r>
      <w:r>
        <w:rPr>
          <w:rStyle w:val="eop"/>
          <w:rFonts w:ascii="Calibri Light" w:eastAsiaTheme="majorEastAsia" w:hAnsi="Calibri Light" w:cs="Calibri Light"/>
          <w:color w:val="000000"/>
        </w:rPr>
        <w:t> </w:t>
      </w:r>
    </w:p>
    <w:p w14:paraId="5C05AFEE" w14:textId="77777777" w:rsidR="00C829F9" w:rsidRDefault="00C829F9" w:rsidP="00C829F9">
      <w:pPr>
        <w:pStyle w:val="paragraph"/>
        <w:numPr>
          <w:ilvl w:val="0"/>
          <w:numId w:val="47"/>
        </w:numPr>
        <w:spacing w:before="0" w:beforeAutospacing="0" w:after="0" w:afterAutospacing="0"/>
        <w:ind w:left="1800" w:firstLine="0"/>
        <w:textAlignment w:val="baseline"/>
        <w:rPr>
          <w:rFonts w:ascii="Calibri Light" w:hAnsi="Calibri Light" w:cs="Calibri Light"/>
          <w:color w:val="000000"/>
        </w:rPr>
      </w:pPr>
      <w:r>
        <w:rPr>
          <w:rStyle w:val="normaltextrun"/>
          <w:rFonts w:ascii="Calibri Light" w:eastAsiaTheme="majorEastAsia" w:hAnsi="Calibri Light" w:cs="Calibri Light"/>
          <w:color w:val="000000"/>
        </w:rPr>
        <w:t>zależności między organizmami </w:t>
      </w:r>
      <w:r>
        <w:rPr>
          <w:rStyle w:val="eop"/>
          <w:rFonts w:ascii="Calibri Light" w:eastAsiaTheme="majorEastAsia" w:hAnsi="Calibri Light" w:cs="Calibri Light"/>
          <w:color w:val="000000"/>
        </w:rPr>
        <w:t> </w:t>
      </w:r>
    </w:p>
    <w:p w14:paraId="613B29F5" w14:textId="77777777" w:rsidR="00C829F9" w:rsidRDefault="00C829F9" w:rsidP="00C829F9">
      <w:pPr>
        <w:pStyle w:val="paragraph"/>
        <w:numPr>
          <w:ilvl w:val="0"/>
          <w:numId w:val="48"/>
        </w:numPr>
        <w:spacing w:before="0" w:beforeAutospacing="0" w:after="0" w:afterAutospacing="0"/>
        <w:ind w:left="1800" w:firstLine="0"/>
        <w:textAlignment w:val="baseline"/>
        <w:rPr>
          <w:rFonts w:ascii="Calibri Light" w:hAnsi="Calibri Light" w:cs="Calibri Light"/>
          <w:color w:val="000000"/>
        </w:rPr>
      </w:pPr>
      <w:r>
        <w:rPr>
          <w:rStyle w:val="normaltextrun"/>
          <w:rFonts w:ascii="Calibri Light" w:eastAsiaTheme="majorEastAsia" w:hAnsi="Calibri Light" w:cs="Calibri Light"/>
          <w:color w:val="000000"/>
        </w:rPr>
        <w:t>klimat i jego zmiany </w:t>
      </w:r>
      <w:r>
        <w:rPr>
          <w:rStyle w:val="eop"/>
          <w:rFonts w:ascii="Calibri Light" w:eastAsiaTheme="majorEastAsia" w:hAnsi="Calibri Light" w:cs="Calibri Light"/>
          <w:color w:val="000000"/>
        </w:rPr>
        <w:t> </w:t>
      </w:r>
    </w:p>
    <w:p w14:paraId="35C57671" w14:textId="77777777" w:rsidR="00C829F9" w:rsidRDefault="00C829F9" w:rsidP="00C829F9">
      <w:pPr>
        <w:pStyle w:val="paragraph"/>
        <w:numPr>
          <w:ilvl w:val="0"/>
          <w:numId w:val="49"/>
        </w:numPr>
        <w:spacing w:before="0" w:beforeAutospacing="0" w:after="0" w:afterAutospacing="0"/>
        <w:ind w:left="1800" w:firstLine="0"/>
        <w:textAlignment w:val="baseline"/>
        <w:rPr>
          <w:rFonts w:ascii="Calibri Light" w:hAnsi="Calibri Light" w:cs="Calibri Light"/>
          <w:color w:val="000000"/>
        </w:rPr>
      </w:pPr>
      <w:r>
        <w:rPr>
          <w:rStyle w:val="normaltextrun"/>
          <w:rFonts w:ascii="Calibri Light" w:eastAsiaTheme="majorEastAsia" w:hAnsi="Calibri Light" w:cs="Calibri Light"/>
          <w:color w:val="000000"/>
        </w:rPr>
        <w:t>globalne skutki zanieczyszczenia środowiska: dziura ozonowa, </w:t>
      </w:r>
      <w:r>
        <w:rPr>
          <w:rStyle w:val="eop"/>
          <w:rFonts w:ascii="Calibri Light" w:eastAsiaTheme="majorEastAsia" w:hAnsi="Calibri Light" w:cs="Calibri Light"/>
          <w:color w:val="000000"/>
        </w:rPr>
        <w:t> </w:t>
      </w:r>
    </w:p>
    <w:p w14:paraId="735DB01A" w14:textId="77777777" w:rsidR="00C829F9" w:rsidRDefault="00C829F9" w:rsidP="00C829F9">
      <w:pPr>
        <w:pStyle w:val="paragraph"/>
        <w:numPr>
          <w:ilvl w:val="0"/>
          <w:numId w:val="50"/>
        </w:numPr>
        <w:spacing w:before="0" w:beforeAutospacing="0" w:after="0" w:afterAutospacing="0"/>
        <w:ind w:left="1800" w:firstLine="0"/>
        <w:textAlignment w:val="baseline"/>
        <w:rPr>
          <w:rFonts w:ascii="Calibri Light" w:hAnsi="Calibri Light" w:cs="Calibri Light"/>
          <w:color w:val="000000"/>
        </w:rPr>
      </w:pPr>
      <w:r>
        <w:rPr>
          <w:rStyle w:val="normaltextrun"/>
          <w:rFonts w:ascii="Calibri Light" w:eastAsiaTheme="majorEastAsia" w:hAnsi="Calibri Light" w:cs="Calibri Light"/>
          <w:color w:val="000000"/>
        </w:rPr>
        <w:t>efekt cieplarniany, smog, kwaśne deszcze </w:t>
      </w:r>
      <w:r>
        <w:rPr>
          <w:rStyle w:val="eop"/>
          <w:rFonts w:ascii="Calibri Light" w:eastAsiaTheme="majorEastAsia" w:hAnsi="Calibri Light" w:cs="Calibri Light"/>
          <w:color w:val="000000"/>
        </w:rPr>
        <w:t> </w:t>
      </w:r>
    </w:p>
    <w:p w14:paraId="6C39DA97" w14:textId="77777777" w:rsidR="00C829F9" w:rsidRDefault="00C829F9" w:rsidP="00C829F9">
      <w:pPr>
        <w:pStyle w:val="paragraph"/>
        <w:numPr>
          <w:ilvl w:val="0"/>
          <w:numId w:val="51"/>
        </w:numPr>
        <w:spacing w:before="0" w:beforeAutospacing="0" w:after="0" w:afterAutospacing="0"/>
        <w:ind w:left="1800" w:firstLine="0"/>
        <w:textAlignment w:val="baseline"/>
        <w:rPr>
          <w:rFonts w:ascii="Calibri Light" w:hAnsi="Calibri Light" w:cs="Calibri Light"/>
          <w:color w:val="000000"/>
        </w:rPr>
      </w:pPr>
      <w:r>
        <w:rPr>
          <w:rStyle w:val="normaltextrun"/>
          <w:rFonts w:ascii="Calibri Light" w:eastAsiaTheme="majorEastAsia" w:hAnsi="Calibri Light" w:cs="Calibri Light"/>
          <w:color w:val="000000"/>
        </w:rPr>
        <w:t>sposoby oszczędzania zasobów naturalnych </w:t>
      </w:r>
      <w:r>
        <w:rPr>
          <w:rStyle w:val="eop"/>
          <w:rFonts w:ascii="Calibri Light" w:eastAsiaTheme="majorEastAsia" w:hAnsi="Calibri Light" w:cs="Calibri Light"/>
          <w:color w:val="000000"/>
        </w:rPr>
        <w:t> </w:t>
      </w:r>
    </w:p>
    <w:p w14:paraId="0283CA85" w14:textId="77777777" w:rsidR="00C829F9" w:rsidRDefault="00C829F9" w:rsidP="00C829F9">
      <w:pPr>
        <w:pStyle w:val="paragraph"/>
        <w:numPr>
          <w:ilvl w:val="0"/>
          <w:numId w:val="52"/>
        </w:numPr>
        <w:spacing w:before="0" w:beforeAutospacing="0" w:after="0" w:afterAutospacing="0"/>
        <w:ind w:left="1800" w:firstLine="0"/>
        <w:textAlignment w:val="baseline"/>
        <w:rPr>
          <w:rFonts w:ascii="Calibri Light" w:hAnsi="Calibri Light" w:cs="Calibri Light"/>
          <w:color w:val="000000"/>
        </w:rPr>
      </w:pPr>
      <w:r>
        <w:rPr>
          <w:rStyle w:val="normaltextrun"/>
          <w:rFonts w:ascii="Calibri Light" w:eastAsiaTheme="majorEastAsia" w:hAnsi="Calibri Light" w:cs="Calibri Light"/>
          <w:color w:val="000000"/>
        </w:rPr>
        <w:t>źródła energii odnawialnej i nieodnawialnej </w:t>
      </w:r>
      <w:r>
        <w:rPr>
          <w:rStyle w:val="eop"/>
          <w:rFonts w:ascii="Calibri Light" w:eastAsiaTheme="majorEastAsia" w:hAnsi="Calibri Light" w:cs="Calibri Light"/>
          <w:color w:val="000000"/>
        </w:rPr>
        <w:t> </w:t>
      </w:r>
    </w:p>
    <w:p w14:paraId="14FD06F1" w14:textId="77777777" w:rsidR="00C829F9" w:rsidRDefault="00C829F9" w:rsidP="00C829F9">
      <w:pPr>
        <w:pStyle w:val="paragraph"/>
        <w:numPr>
          <w:ilvl w:val="0"/>
          <w:numId w:val="53"/>
        </w:numPr>
        <w:spacing w:before="0" w:beforeAutospacing="0" w:after="0" w:afterAutospacing="0"/>
        <w:ind w:left="1800" w:firstLine="0"/>
        <w:textAlignment w:val="baseline"/>
        <w:rPr>
          <w:rFonts w:ascii="Calibri Light" w:hAnsi="Calibri Light" w:cs="Calibri Light"/>
          <w:color w:val="000000"/>
        </w:rPr>
      </w:pPr>
      <w:r>
        <w:rPr>
          <w:rStyle w:val="normaltextrun"/>
          <w:rFonts w:ascii="Calibri Light" w:eastAsiaTheme="majorEastAsia" w:hAnsi="Calibri Light" w:cs="Calibri Light"/>
          <w:color w:val="000000"/>
        </w:rPr>
        <w:t>procesy glebotwórcze </w:t>
      </w:r>
      <w:r>
        <w:rPr>
          <w:rStyle w:val="eop"/>
          <w:rFonts w:ascii="Calibri Light" w:eastAsiaTheme="majorEastAsia" w:hAnsi="Calibri Light" w:cs="Calibri Light"/>
          <w:color w:val="000000"/>
        </w:rPr>
        <w:t> </w:t>
      </w:r>
    </w:p>
    <w:p w14:paraId="4A000EFD" w14:textId="77777777" w:rsidR="00C829F9" w:rsidRDefault="00C829F9" w:rsidP="00C829F9">
      <w:pPr>
        <w:pStyle w:val="paragraph"/>
        <w:numPr>
          <w:ilvl w:val="0"/>
          <w:numId w:val="54"/>
        </w:numPr>
        <w:spacing w:before="0" w:beforeAutospacing="0" w:after="0" w:afterAutospacing="0"/>
        <w:ind w:left="1800" w:firstLine="0"/>
        <w:textAlignment w:val="baseline"/>
        <w:rPr>
          <w:rFonts w:ascii="Calibri Light" w:hAnsi="Calibri Light" w:cs="Calibri Light"/>
          <w:color w:val="000000"/>
        </w:rPr>
      </w:pPr>
      <w:r>
        <w:rPr>
          <w:rStyle w:val="normaltextrun"/>
          <w:rFonts w:ascii="Calibri Light" w:eastAsiaTheme="majorEastAsia" w:hAnsi="Calibri Light" w:cs="Calibri Light"/>
          <w:color w:val="000000"/>
        </w:rPr>
        <w:t>przyczyny i skutki zanieczyszczenia gleb, wód i powietrza </w:t>
      </w:r>
      <w:r>
        <w:rPr>
          <w:rStyle w:val="eop"/>
          <w:rFonts w:ascii="Calibri Light" w:eastAsiaTheme="majorEastAsia" w:hAnsi="Calibri Light" w:cs="Calibri Light"/>
          <w:color w:val="000000"/>
        </w:rPr>
        <w:t> </w:t>
      </w:r>
    </w:p>
    <w:p w14:paraId="7F4BDCAB" w14:textId="77777777" w:rsidR="00C829F9" w:rsidRDefault="00C829F9" w:rsidP="00C829F9">
      <w:pPr>
        <w:pStyle w:val="paragraph"/>
        <w:numPr>
          <w:ilvl w:val="0"/>
          <w:numId w:val="55"/>
        </w:numPr>
        <w:spacing w:before="0" w:beforeAutospacing="0" w:after="0" w:afterAutospacing="0"/>
        <w:ind w:left="1800" w:firstLine="0"/>
        <w:textAlignment w:val="baseline"/>
        <w:rPr>
          <w:rFonts w:ascii="Calibri Light" w:hAnsi="Calibri Light" w:cs="Calibri Light"/>
          <w:color w:val="000000"/>
        </w:rPr>
      </w:pPr>
      <w:r>
        <w:rPr>
          <w:rStyle w:val="normaltextrun"/>
          <w:rFonts w:ascii="Calibri Light" w:eastAsiaTheme="majorEastAsia" w:hAnsi="Calibri Light" w:cs="Calibri Light"/>
          <w:color w:val="000000"/>
        </w:rPr>
        <w:t>rolnictwo ekologiczne </w:t>
      </w:r>
      <w:r>
        <w:rPr>
          <w:rStyle w:val="eop"/>
          <w:rFonts w:ascii="Calibri Light" w:eastAsiaTheme="majorEastAsia" w:hAnsi="Calibri Light" w:cs="Calibri Light"/>
          <w:color w:val="000000"/>
        </w:rPr>
        <w:t> </w:t>
      </w:r>
    </w:p>
    <w:p w14:paraId="1C5D8761" w14:textId="77777777" w:rsidR="00C829F9" w:rsidRDefault="00C829F9" w:rsidP="00C829F9">
      <w:pPr>
        <w:pStyle w:val="paragraph"/>
        <w:numPr>
          <w:ilvl w:val="0"/>
          <w:numId w:val="56"/>
        </w:numPr>
        <w:spacing w:before="0" w:beforeAutospacing="0" w:after="0" w:afterAutospacing="0"/>
        <w:ind w:left="1800" w:firstLine="0"/>
        <w:textAlignment w:val="baseline"/>
        <w:rPr>
          <w:rFonts w:ascii="Calibri Light" w:hAnsi="Calibri Light" w:cs="Calibri Light"/>
          <w:color w:val="000000"/>
        </w:rPr>
      </w:pPr>
      <w:r>
        <w:rPr>
          <w:rStyle w:val="normaltextrun"/>
          <w:rFonts w:ascii="Calibri Light" w:eastAsiaTheme="majorEastAsia" w:hAnsi="Calibri Light" w:cs="Calibri Light"/>
          <w:color w:val="000000"/>
        </w:rPr>
        <w:t>elementy przyrody ożywionej i nieożywionej </w:t>
      </w:r>
      <w:r>
        <w:rPr>
          <w:rStyle w:val="eop"/>
          <w:rFonts w:ascii="Calibri Light" w:eastAsiaTheme="majorEastAsia" w:hAnsi="Calibri Light" w:cs="Calibri Light"/>
          <w:color w:val="000000"/>
        </w:rPr>
        <w:t> </w:t>
      </w:r>
    </w:p>
    <w:p w14:paraId="4B1F666F" w14:textId="77777777" w:rsidR="00C829F9" w:rsidRDefault="00C829F9" w:rsidP="00C829F9">
      <w:pPr>
        <w:pStyle w:val="paragraph"/>
        <w:numPr>
          <w:ilvl w:val="0"/>
          <w:numId w:val="57"/>
        </w:numPr>
        <w:spacing w:before="0" w:beforeAutospacing="0" w:after="0" w:afterAutospacing="0"/>
        <w:ind w:left="1800" w:firstLine="0"/>
        <w:textAlignment w:val="baseline"/>
        <w:rPr>
          <w:rFonts w:ascii="Calibri Light" w:hAnsi="Calibri Light" w:cs="Calibri Light"/>
        </w:rPr>
      </w:pPr>
      <w:r>
        <w:rPr>
          <w:rStyle w:val="normaltextrun"/>
          <w:rFonts w:ascii="Calibri Light" w:eastAsiaTheme="majorEastAsia" w:hAnsi="Calibri Light" w:cs="Calibri Light"/>
        </w:rPr>
        <w:t>naturalne wskaźniki zanieczyszczenia środowiska</w:t>
      </w:r>
      <w:r>
        <w:rPr>
          <w:rStyle w:val="eop"/>
          <w:rFonts w:ascii="Calibri Light" w:eastAsiaTheme="majorEastAsia" w:hAnsi="Calibri Light" w:cs="Calibri Light"/>
        </w:rPr>
        <w:t> </w:t>
      </w:r>
    </w:p>
    <w:p w14:paraId="0EA99422" w14:textId="77777777" w:rsidR="00C829F9" w:rsidRDefault="00C829F9" w:rsidP="00C829F9">
      <w:pPr>
        <w:pStyle w:val="paragraph"/>
        <w:numPr>
          <w:ilvl w:val="0"/>
          <w:numId w:val="58"/>
        </w:numPr>
        <w:spacing w:before="0" w:beforeAutospacing="0" w:after="0" w:afterAutospacing="0"/>
        <w:ind w:left="1800" w:firstLine="0"/>
        <w:textAlignment w:val="baseline"/>
        <w:rPr>
          <w:rFonts w:ascii="Calibri Light" w:hAnsi="Calibri Light" w:cs="Calibri Light"/>
        </w:rPr>
      </w:pPr>
      <w:r>
        <w:rPr>
          <w:rStyle w:val="normaltextrun"/>
          <w:rFonts w:ascii="Calibri Light" w:eastAsiaTheme="majorEastAsia" w:hAnsi="Calibri Light" w:cs="Calibri Light"/>
        </w:rPr>
        <w:lastRenderedPageBreak/>
        <w:t>i in.</w:t>
      </w:r>
      <w:r>
        <w:rPr>
          <w:rStyle w:val="eop"/>
          <w:rFonts w:ascii="Calibri Light" w:eastAsiaTheme="majorEastAsia" w:hAnsi="Calibri Light" w:cs="Calibri Light"/>
        </w:rPr>
        <w:t> </w:t>
      </w:r>
    </w:p>
    <w:p w14:paraId="1AA48DBB" w14:textId="77777777" w:rsidR="00C829F9" w:rsidRDefault="00C829F9" w:rsidP="00C829F9">
      <w:pPr>
        <w:pStyle w:val="paragraph"/>
        <w:spacing w:before="0" w:beforeAutospacing="0" w:after="0" w:afterAutospacing="0"/>
        <w:ind w:left="14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eastAsiaTheme="majorEastAsia" w:hAnsi="Calibri Light" w:cs="Calibri Light"/>
          <w:b/>
          <w:bCs/>
        </w:rPr>
        <w:t>§ 6</w:t>
      </w:r>
      <w:r>
        <w:rPr>
          <w:rStyle w:val="eop"/>
          <w:rFonts w:ascii="Calibri Light" w:eastAsiaTheme="majorEastAsia" w:hAnsi="Calibri Light" w:cs="Calibri Light"/>
        </w:rPr>
        <w:t> </w:t>
      </w:r>
    </w:p>
    <w:p w14:paraId="35DE0D4F" w14:textId="77777777" w:rsidR="00C829F9" w:rsidRDefault="00C829F9" w:rsidP="00C829F9">
      <w:pPr>
        <w:pStyle w:val="paragraph"/>
        <w:spacing w:before="0" w:beforeAutospacing="0" w:after="0" w:afterAutospacing="0"/>
        <w:ind w:left="14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eastAsiaTheme="majorEastAsia" w:hAnsi="Calibri Light" w:cs="Calibri Light"/>
          <w:b/>
          <w:bCs/>
        </w:rPr>
        <w:t>Postanowienia końcowe</w:t>
      </w:r>
      <w:r>
        <w:rPr>
          <w:rStyle w:val="eop"/>
          <w:rFonts w:ascii="Calibri Light" w:eastAsiaTheme="majorEastAsia" w:hAnsi="Calibri Light" w:cs="Calibri Light"/>
        </w:rPr>
        <w:t> </w:t>
      </w:r>
    </w:p>
    <w:p w14:paraId="22B16964" w14:textId="5DA95E3F" w:rsidR="00C829F9" w:rsidRDefault="00C829F9" w:rsidP="00C829F9">
      <w:pPr>
        <w:pStyle w:val="paragraph"/>
        <w:numPr>
          <w:ilvl w:val="0"/>
          <w:numId w:val="59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</w:rPr>
      </w:pPr>
      <w:r>
        <w:rPr>
          <w:rStyle w:val="normaltextrun"/>
          <w:rFonts w:ascii="Calibri Light" w:eastAsiaTheme="majorEastAsia" w:hAnsi="Calibri Light" w:cs="Calibri Light"/>
        </w:rPr>
        <w:t>Regulamin wchodzi w życie dnia 1 sierpnia 202</w:t>
      </w:r>
      <w:r w:rsidR="007F388F">
        <w:rPr>
          <w:rStyle w:val="normaltextrun"/>
          <w:rFonts w:ascii="Calibri Light" w:eastAsiaTheme="majorEastAsia" w:hAnsi="Calibri Light" w:cs="Calibri Light"/>
        </w:rPr>
        <w:t>5</w:t>
      </w:r>
      <w:r>
        <w:rPr>
          <w:rStyle w:val="normaltextrun"/>
          <w:rFonts w:ascii="Calibri Light" w:eastAsiaTheme="majorEastAsia" w:hAnsi="Calibri Light" w:cs="Calibri Light"/>
        </w:rPr>
        <w:t>r.</w:t>
      </w:r>
      <w:r>
        <w:rPr>
          <w:rStyle w:val="eop"/>
          <w:rFonts w:ascii="Calibri Light" w:eastAsiaTheme="majorEastAsia" w:hAnsi="Calibri Light" w:cs="Calibri Light"/>
        </w:rPr>
        <w:t> </w:t>
      </w:r>
    </w:p>
    <w:p w14:paraId="0B24E511" w14:textId="77777777" w:rsidR="00C829F9" w:rsidRDefault="00C829F9" w:rsidP="00C829F9">
      <w:pPr>
        <w:pStyle w:val="paragraph"/>
        <w:numPr>
          <w:ilvl w:val="0"/>
          <w:numId w:val="60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</w:rPr>
      </w:pPr>
      <w:r>
        <w:rPr>
          <w:rStyle w:val="normaltextrun"/>
          <w:rFonts w:ascii="Calibri Light" w:eastAsiaTheme="majorEastAsia" w:hAnsi="Calibri Light" w:cs="Calibri Light"/>
        </w:rPr>
        <w:t>Organizator zastrzega sobie prawo do zmiany zapisów Regulaminu.</w:t>
      </w:r>
      <w:r>
        <w:rPr>
          <w:rStyle w:val="eop"/>
          <w:rFonts w:ascii="Calibri Light" w:eastAsiaTheme="majorEastAsia" w:hAnsi="Calibri Light" w:cs="Calibri Light"/>
        </w:rPr>
        <w:t> </w:t>
      </w:r>
    </w:p>
    <w:p w14:paraId="5664EA43" w14:textId="4FAAA6A3" w:rsidR="00211AF7" w:rsidRDefault="00C829F9" w:rsidP="00211AF7">
      <w:pPr>
        <w:pStyle w:val="paragraph"/>
        <w:numPr>
          <w:ilvl w:val="0"/>
          <w:numId w:val="6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 Light" w:eastAsiaTheme="majorEastAsia" w:hAnsi="Calibri Light" w:cs="Calibri Light"/>
        </w:rPr>
      </w:pPr>
      <w:r>
        <w:rPr>
          <w:rStyle w:val="normaltextrun"/>
          <w:rFonts w:ascii="Calibri Light" w:eastAsiaTheme="majorEastAsia" w:hAnsi="Calibri Light" w:cs="Calibri Light"/>
        </w:rPr>
        <w:t xml:space="preserve">Osobą do kontaktu w sprawie konkursu jest Pani Jagoda </w:t>
      </w:r>
      <w:r w:rsidRPr="00211AF7">
        <w:rPr>
          <w:rStyle w:val="normaltextrun"/>
          <w:rFonts w:ascii="Calibri Light" w:eastAsiaTheme="majorEastAsia" w:hAnsi="Calibri Light" w:cs="Calibri Light"/>
        </w:rPr>
        <w:t>Błażejewicz</w:t>
      </w:r>
      <w:r w:rsidR="007F388F">
        <w:rPr>
          <w:rStyle w:val="normaltextrun"/>
          <w:rFonts w:ascii="Calibri Light" w:eastAsiaTheme="majorEastAsia" w:hAnsi="Calibri Light" w:cs="Calibri Light"/>
        </w:rPr>
        <w:t>, eko@fundacjahoryzont360.pl</w:t>
      </w:r>
    </w:p>
    <w:p w14:paraId="0B6EF66B" w14:textId="77777777" w:rsidR="00C829F9" w:rsidRPr="00211AF7" w:rsidRDefault="00C829F9" w:rsidP="00C829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</w:rPr>
      </w:pPr>
      <w:r w:rsidRPr="00211AF7">
        <w:rPr>
          <w:rStyle w:val="normaltextrun"/>
          <w:rFonts w:eastAsiaTheme="majorEastAsia"/>
        </w:rPr>
        <w:t> </w:t>
      </w:r>
    </w:p>
    <w:p w14:paraId="3AF011F5" w14:textId="77777777" w:rsidR="00C829F9" w:rsidRDefault="00C829F9" w:rsidP="00C82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2"/>
          <w:szCs w:val="22"/>
        </w:rPr>
        <w:t> </w:t>
      </w:r>
      <w:r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770AF6F3" w14:textId="77777777" w:rsidR="00B93277" w:rsidRDefault="00B93277"/>
    <w:sectPr w:rsidR="00B9327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A50B0" w14:textId="77777777" w:rsidR="00DD3E55" w:rsidRDefault="00DD3E55" w:rsidP="00C829F9">
      <w:pPr>
        <w:spacing w:after="0" w:line="240" w:lineRule="auto"/>
      </w:pPr>
      <w:r>
        <w:separator/>
      </w:r>
    </w:p>
  </w:endnote>
  <w:endnote w:type="continuationSeparator" w:id="0">
    <w:p w14:paraId="3CA11023" w14:textId="77777777" w:rsidR="00DD3E55" w:rsidRDefault="00DD3E55" w:rsidP="00C82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ACF73" w14:textId="24CBCC00" w:rsidR="00C829F9" w:rsidRDefault="00AA1ED2" w:rsidP="00AA1ED2">
    <w:pPr>
      <w:pStyle w:val="Stopka"/>
      <w:jc w:val="center"/>
    </w:pPr>
    <w:r>
      <w:rPr>
        <w:rFonts w:ascii="Cambria" w:hAnsi="Cambria"/>
        <w:i/>
        <w:iCs/>
        <w:sz w:val="18"/>
      </w:rPr>
      <w:t>Zadanie</w:t>
    </w:r>
    <w:r w:rsidR="00C829F9">
      <w:rPr>
        <w:rFonts w:ascii="Cambria" w:hAnsi="Cambria"/>
        <w:i/>
        <w:iCs/>
        <w:sz w:val="18"/>
      </w:rPr>
      <w:t xml:space="preserve"> „Innowacje Ekologiczne 2024 – 2025 ” finansowan</w:t>
    </w:r>
    <w:r>
      <w:rPr>
        <w:rFonts w:ascii="Cambria" w:hAnsi="Cambria"/>
        <w:i/>
        <w:iCs/>
        <w:sz w:val="18"/>
      </w:rPr>
      <w:t>e</w:t>
    </w:r>
    <w:r w:rsidR="00C829F9">
      <w:rPr>
        <w:rFonts w:ascii="Cambria" w:hAnsi="Cambria"/>
        <w:i/>
        <w:iCs/>
        <w:sz w:val="18"/>
      </w:rPr>
      <w:t xml:space="preserve"> w ramach </w:t>
    </w:r>
    <w:r>
      <w:rPr>
        <w:rFonts w:ascii="Cambria" w:hAnsi="Cambria"/>
        <w:i/>
        <w:iCs/>
        <w:sz w:val="18"/>
      </w:rPr>
      <w:t>Rządowego Programu Funduszu Inicjatyw Obywatelskich na lata 2021 – 2030 NOWEFIO- Edycja 2024 – Priorytety 2-4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FE14F" w14:textId="77777777" w:rsidR="00DD3E55" w:rsidRDefault="00DD3E55" w:rsidP="00C829F9">
      <w:pPr>
        <w:spacing w:after="0" w:line="240" w:lineRule="auto"/>
      </w:pPr>
      <w:r>
        <w:separator/>
      </w:r>
    </w:p>
  </w:footnote>
  <w:footnote w:type="continuationSeparator" w:id="0">
    <w:p w14:paraId="256E0C94" w14:textId="77777777" w:rsidR="00DD3E55" w:rsidRDefault="00DD3E55" w:rsidP="00C82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B6FBC" w14:textId="1975272A" w:rsidR="00C829F9" w:rsidRDefault="00C829F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4410AF" wp14:editId="6E1A3EB2">
          <wp:simplePos x="0" y="0"/>
          <wp:positionH relativeFrom="column">
            <wp:posOffset>4643120</wp:posOffset>
          </wp:positionH>
          <wp:positionV relativeFrom="paragraph">
            <wp:posOffset>-100965</wp:posOffset>
          </wp:positionV>
          <wp:extent cx="1266825" cy="1035685"/>
          <wp:effectExtent l="0" t="0" r="9525" b="0"/>
          <wp:wrapTopAndBottom/>
          <wp:docPr id="9445639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035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noProof/>
      </w:rPr>
      <w:drawing>
        <wp:anchor distT="0" distB="0" distL="114300" distR="114300" simplePos="0" relativeHeight="251659264" behindDoc="0" locked="0" layoutInCell="1" allowOverlap="1" wp14:anchorId="0CBE60A3" wp14:editId="03AF8C6F">
          <wp:simplePos x="0" y="0"/>
          <wp:positionH relativeFrom="column">
            <wp:posOffset>-166370</wp:posOffset>
          </wp:positionH>
          <wp:positionV relativeFrom="paragraph">
            <wp:posOffset>93345</wp:posOffset>
          </wp:positionV>
          <wp:extent cx="1280160" cy="632460"/>
          <wp:effectExtent l="0" t="0" r="0" b="0"/>
          <wp:wrapNone/>
          <wp:docPr id="171051020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Start w:id="0" w:name="_Hlk169677371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3FB0"/>
    <w:multiLevelType w:val="multilevel"/>
    <w:tmpl w:val="E34A1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845EDB"/>
    <w:multiLevelType w:val="multilevel"/>
    <w:tmpl w:val="A8B25D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E7EA1"/>
    <w:multiLevelType w:val="multilevel"/>
    <w:tmpl w:val="74068F54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A04934"/>
    <w:multiLevelType w:val="multilevel"/>
    <w:tmpl w:val="30465C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034E4"/>
    <w:multiLevelType w:val="multilevel"/>
    <w:tmpl w:val="BEBA7BC0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E3487D"/>
    <w:multiLevelType w:val="multilevel"/>
    <w:tmpl w:val="3F9CA624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4A2A41"/>
    <w:multiLevelType w:val="multilevel"/>
    <w:tmpl w:val="5F6887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6F1795"/>
    <w:multiLevelType w:val="multilevel"/>
    <w:tmpl w:val="B24E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9C5595"/>
    <w:multiLevelType w:val="multilevel"/>
    <w:tmpl w:val="F62A53F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416E78"/>
    <w:multiLevelType w:val="multilevel"/>
    <w:tmpl w:val="84BA4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E87FAA"/>
    <w:multiLevelType w:val="multilevel"/>
    <w:tmpl w:val="C43CD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5255C13"/>
    <w:multiLevelType w:val="multilevel"/>
    <w:tmpl w:val="3D3EE5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981484"/>
    <w:multiLevelType w:val="multilevel"/>
    <w:tmpl w:val="746E04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1A12D4"/>
    <w:multiLevelType w:val="multilevel"/>
    <w:tmpl w:val="1546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69E718E"/>
    <w:multiLevelType w:val="multilevel"/>
    <w:tmpl w:val="5272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77F1958"/>
    <w:multiLevelType w:val="multilevel"/>
    <w:tmpl w:val="09F6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9063292"/>
    <w:multiLevelType w:val="multilevel"/>
    <w:tmpl w:val="6C78B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B8749F1"/>
    <w:multiLevelType w:val="multilevel"/>
    <w:tmpl w:val="DFEC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21364B7"/>
    <w:multiLevelType w:val="multilevel"/>
    <w:tmpl w:val="25F6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2AB31F8"/>
    <w:multiLevelType w:val="multilevel"/>
    <w:tmpl w:val="74402C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2B6BF0"/>
    <w:multiLevelType w:val="hybridMultilevel"/>
    <w:tmpl w:val="2AE4E25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B702E60"/>
    <w:multiLevelType w:val="multilevel"/>
    <w:tmpl w:val="9FF2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3435C2D"/>
    <w:multiLevelType w:val="multilevel"/>
    <w:tmpl w:val="FD1A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4FC5E44"/>
    <w:multiLevelType w:val="multilevel"/>
    <w:tmpl w:val="2864C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628536A"/>
    <w:multiLevelType w:val="multilevel"/>
    <w:tmpl w:val="B556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6DE1CA3"/>
    <w:multiLevelType w:val="multilevel"/>
    <w:tmpl w:val="B406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8DD39AB"/>
    <w:multiLevelType w:val="multilevel"/>
    <w:tmpl w:val="3E7A585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A482B33"/>
    <w:multiLevelType w:val="multilevel"/>
    <w:tmpl w:val="1C26256C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B4451D5"/>
    <w:multiLevelType w:val="multilevel"/>
    <w:tmpl w:val="2828E03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CBB2196"/>
    <w:multiLevelType w:val="multilevel"/>
    <w:tmpl w:val="60F03E4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E160AD7"/>
    <w:multiLevelType w:val="multilevel"/>
    <w:tmpl w:val="0748C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F304C10"/>
    <w:multiLevelType w:val="multilevel"/>
    <w:tmpl w:val="9DE049A0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0A82D5C"/>
    <w:multiLevelType w:val="multilevel"/>
    <w:tmpl w:val="BB842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18E29AD"/>
    <w:multiLevelType w:val="multilevel"/>
    <w:tmpl w:val="058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23A6C30"/>
    <w:multiLevelType w:val="multilevel"/>
    <w:tmpl w:val="7390D0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72A5853"/>
    <w:multiLevelType w:val="multilevel"/>
    <w:tmpl w:val="53EE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77B6E4D"/>
    <w:multiLevelType w:val="multilevel"/>
    <w:tmpl w:val="8E1A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7C92D5D"/>
    <w:multiLevelType w:val="multilevel"/>
    <w:tmpl w:val="1138D6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CBD2DDD"/>
    <w:multiLevelType w:val="multilevel"/>
    <w:tmpl w:val="830A92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E7F2FFA"/>
    <w:multiLevelType w:val="multilevel"/>
    <w:tmpl w:val="AEFA1E6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EC642BA"/>
    <w:multiLevelType w:val="multilevel"/>
    <w:tmpl w:val="389C34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25C603C"/>
    <w:multiLevelType w:val="multilevel"/>
    <w:tmpl w:val="73D2D3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C92209"/>
    <w:multiLevelType w:val="multilevel"/>
    <w:tmpl w:val="F2486C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7B214C2"/>
    <w:multiLevelType w:val="multilevel"/>
    <w:tmpl w:val="022A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B0775D9"/>
    <w:multiLevelType w:val="multilevel"/>
    <w:tmpl w:val="AE52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BD24D63"/>
    <w:multiLevelType w:val="multilevel"/>
    <w:tmpl w:val="3AA09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C323C58"/>
    <w:multiLevelType w:val="multilevel"/>
    <w:tmpl w:val="61E88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088088D"/>
    <w:multiLevelType w:val="multilevel"/>
    <w:tmpl w:val="7BCE2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12A5914"/>
    <w:multiLevelType w:val="multilevel"/>
    <w:tmpl w:val="421C9C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1BA5702"/>
    <w:multiLevelType w:val="multilevel"/>
    <w:tmpl w:val="6E04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24A711E"/>
    <w:multiLevelType w:val="multilevel"/>
    <w:tmpl w:val="D542E036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2CB51D0"/>
    <w:multiLevelType w:val="multilevel"/>
    <w:tmpl w:val="B036B5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4B3021F"/>
    <w:multiLevelType w:val="multilevel"/>
    <w:tmpl w:val="2A00A5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590071B"/>
    <w:multiLevelType w:val="multilevel"/>
    <w:tmpl w:val="A22C0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96229A8"/>
    <w:multiLevelType w:val="multilevel"/>
    <w:tmpl w:val="76921E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C57267E"/>
    <w:multiLevelType w:val="multilevel"/>
    <w:tmpl w:val="C51A2F10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F090B64"/>
    <w:multiLevelType w:val="multilevel"/>
    <w:tmpl w:val="38A2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01F2078"/>
    <w:multiLevelType w:val="multilevel"/>
    <w:tmpl w:val="8C3E93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5406470"/>
    <w:multiLevelType w:val="multilevel"/>
    <w:tmpl w:val="D3B0B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761E1FA1"/>
    <w:multiLevelType w:val="multilevel"/>
    <w:tmpl w:val="152E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789242EC"/>
    <w:multiLevelType w:val="multilevel"/>
    <w:tmpl w:val="2514C1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EC77EEB"/>
    <w:multiLevelType w:val="multilevel"/>
    <w:tmpl w:val="9BA8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16634328">
    <w:abstractNumId w:val="46"/>
  </w:num>
  <w:num w:numId="2" w16cid:durableId="280768921">
    <w:abstractNumId w:val="3"/>
  </w:num>
  <w:num w:numId="3" w16cid:durableId="1133527269">
    <w:abstractNumId w:val="60"/>
  </w:num>
  <w:num w:numId="4" w16cid:durableId="1250314282">
    <w:abstractNumId w:val="6"/>
  </w:num>
  <w:num w:numId="5" w16cid:durableId="1852835248">
    <w:abstractNumId w:val="54"/>
  </w:num>
  <w:num w:numId="6" w16cid:durableId="1727681040">
    <w:abstractNumId w:val="52"/>
  </w:num>
  <w:num w:numId="7" w16cid:durableId="1531410837">
    <w:abstractNumId w:val="51"/>
  </w:num>
  <w:num w:numId="8" w16cid:durableId="1777867104">
    <w:abstractNumId w:val="16"/>
  </w:num>
  <w:num w:numId="9" w16cid:durableId="1420910408">
    <w:abstractNumId w:val="12"/>
  </w:num>
  <w:num w:numId="10" w16cid:durableId="817764606">
    <w:abstractNumId w:val="34"/>
  </w:num>
  <w:num w:numId="11" w16cid:durableId="1514342788">
    <w:abstractNumId w:val="11"/>
  </w:num>
  <w:num w:numId="12" w16cid:durableId="1101418645">
    <w:abstractNumId w:val="41"/>
  </w:num>
  <w:num w:numId="13" w16cid:durableId="2066100068">
    <w:abstractNumId w:val="19"/>
  </w:num>
  <w:num w:numId="14" w16cid:durableId="1563754875">
    <w:abstractNumId w:val="40"/>
  </w:num>
  <w:num w:numId="15" w16cid:durableId="1610358551">
    <w:abstractNumId w:val="9"/>
  </w:num>
  <w:num w:numId="16" w16cid:durableId="1262029645">
    <w:abstractNumId w:val="42"/>
  </w:num>
  <w:num w:numId="17" w16cid:durableId="439640976">
    <w:abstractNumId w:val="13"/>
  </w:num>
  <w:num w:numId="18" w16cid:durableId="698164082">
    <w:abstractNumId w:val="15"/>
  </w:num>
  <w:num w:numId="19" w16cid:durableId="1882133370">
    <w:abstractNumId w:val="37"/>
  </w:num>
  <w:num w:numId="20" w16cid:durableId="1386952062">
    <w:abstractNumId w:val="44"/>
  </w:num>
  <w:num w:numId="21" w16cid:durableId="1010987921">
    <w:abstractNumId w:val="57"/>
  </w:num>
  <w:num w:numId="22" w16cid:durableId="1532062399">
    <w:abstractNumId w:val="38"/>
  </w:num>
  <w:num w:numId="23" w16cid:durableId="1219972905">
    <w:abstractNumId w:val="26"/>
  </w:num>
  <w:num w:numId="24" w16cid:durableId="857893833">
    <w:abstractNumId w:val="28"/>
  </w:num>
  <w:num w:numId="25" w16cid:durableId="657154759">
    <w:abstractNumId w:val="39"/>
  </w:num>
  <w:num w:numId="26" w16cid:durableId="1726754663">
    <w:abstractNumId w:val="8"/>
  </w:num>
  <w:num w:numId="27" w16cid:durableId="746927817">
    <w:abstractNumId w:val="29"/>
  </w:num>
  <w:num w:numId="28" w16cid:durableId="625044242">
    <w:abstractNumId w:val="5"/>
  </w:num>
  <w:num w:numId="29" w16cid:durableId="512258301">
    <w:abstractNumId w:val="50"/>
  </w:num>
  <w:num w:numId="30" w16cid:durableId="422190664">
    <w:abstractNumId w:val="2"/>
  </w:num>
  <w:num w:numId="31" w16cid:durableId="2098742704">
    <w:abstractNumId w:val="55"/>
  </w:num>
  <w:num w:numId="32" w16cid:durableId="1747728669">
    <w:abstractNumId w:val="31"/>
  </w:num>
  <w:num w:numId="33" w16cid:durableId="8869481">
    <w:abstractNumId w:val="4"/>
  </w:num>
  <w:num w:numId="34" w16cid:durableId="1937471818">
    <w:abstractNumId w:val="27"/>
  </w:num>
  <w:num w:numId="35" w16cid:durableId="1923223347">
    <w:abstractNumId w:val="30"/>
  </w:num>
  <w:num w:numId="36" w16cid:durableId="1117916599">
    <w:abstractNumId w:val="24"/>
  </w:num>
  <w:num w:numId="37" w16cid:durableId="1154569848">
    <w:abstractNumId w:val="35"/>
  </w:num>
  <w:num w:numId="38" w16cid:durableId="1656570326">
    <w:abstractNumId w:val="45"/>
  </w:num>
  <w:num w:numId="39" w16cid:durableId="537859628">
    <w:abstractNumId w:val="10"/>
  </w:num>
  <w:num w:numId="40" w16cid:durableId="97409597">
    <w:abstractNumId w:val="36"/>
  </w:num>
  <w:num w:numId="41" w16cid:durableId="1393508421">
    <w:abstractNumId w:val="56"/>
  </w:num>
  <w:num w:numId="42" w16cid:durableId="1356152040">
    <w:abstractNumId w:val="61"/>
  </w:num>
  <w:num w:numId="43" w16cid:durableId="959990371">
    <w:abstractNumId w:val="18"/>
  </w:num>
  <w:num w:numId="44" w16cid:durableId="416098966">
    <w:abstractNumId w:val="7"/>
  </w:num>
  <w:num w:numId="45" w16cid:durableId="435370004">
    <w:abstractNumId w:val="25"/>
  </w:num>
  <w:num w:numId="46" w16cid:durableId="350107906">
    <w:abstractNumId w:val="17"/>
  </w:num>
  <w:num w:numId="47" w16cid:durableId="1853840346">
    <w:abstractNumId w:val="14"/>
  </w:num>
  <w:num w:numId="48" w16cid:durableId="1143884501">
    <w:abstractNumId w:val="22"/>
  </w:num>
  <w:num w:numId="49" w16cid:durableId="1411999751">
    <w:abstractNumId w:val="23"/>
  </w:num>
  <w:num w:numId="50" w16cid:durableId="2073459673">
    <w:abstractNumId w:val="33"/>
  </w:num>
  <w:num w:numId="51" w16cid:durableId="2016371752">
    <w:abstractNumId w:val="59"/>
  </w:num>
  <w:num w:numId="52" w16cid:durableId="492600925">
    <w:abstractNumId w:val="43"/>
  </w:num>
  <w:num w:numId="53" w16cid:durableId="293680031">
    <w:abstractNumId w:val="58"/>
  </w:num>
  <w:num w:numId="54" w16cid:durableId="2010790830">
    <w:abstractNumId w:val="0"/>
  </w:num>
  <w:num w:numId="55" w16cid:durableId="2126271938">
    <w:abstractNumId w:val="47"/>
  </w:num>
  <w:num w:numId="56" w16cid:durableId="651064721">
    <w:abstractNumId w:val="49"/>
  </w:num>
  <w:num w:numId="57" w16cid:durableId="1319115575">
    <w:abstractNumId w:val="21"/>
  </w:num>
  <w:num w:numId="58" w16cid:durableId="1160081234">
    <w:abstractNumId w:val="32"/>
  </w:num>
  <w:num w:numId="59" w16cid:durableId="1328165151">
    <w:abstractNumId w:val="53"/>
  </w:num>
  <w:num w:numId="60" w16cid:durableId="398526725">
    <w:abstractNumId w:val="1"/>
  </w:num>
  <w:num w:numId="61" w16cid:durableId="258877695">
    <w:abstractNumId w:val="48"/>
  </w:num>
  <w:num w:numId="62" w16cid:durableId="2318963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F9"/>
    <w:rsid w:val="00047E6C"/>
    <w:rsid w:val="00060444"/>
    <w:rsid w:val="00107DE1"/>
    <w:rsid w:val="00211AF7"/>
    <w:rsid w:val="007F388F"/>
    <w:rsid w:val="00814F2F"/>
    <w:rsid w:val="00AA1ED2"/>
    <w:rsid w:val="00AE13D5"/>
    <w:rsid w:val="00B93277"/>
    <w:rsid w:val="00C70FE5"/>
    <w:rsid w:val="00C829F9"/>
    <w:rsid w:val="00DD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759D8"/>
  <w15:chartTrackingRefBased/>
  <w15:docId w15:val="{4630C1A3-EF20-43EF-89C4-3C163526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2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2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29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29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29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29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29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29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29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2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2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2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29F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29F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29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29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29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29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29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2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29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2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2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29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29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29F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2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29F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29F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ny"/>
    <w:rsid w:val="00C82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C829F9"/>
  </w:style>
  <w:style w:type="character" w:customStyle="1" w:styleId="eop">
    <w:name w:val="eop"/>
    <w:basedOn w:val="Domylnaczcionkaakapitu"/>
    <w:rsid w:val="00C829F9"/>
  </w:style>
  <w:style w:type="paragraph" w:styleId="Nagwek">
    <w:name w:val="header"/>
    <w:basedOn w:val="Normalny"/>
    <w:link w:val="NagwekZnak"/>
    <w:uiPriority w:val="99"/>
    <w:unhideWhenUsed/>
    <w:rsid w:val="00C82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9F9"/>
  </w:style>
  <w:style w:type="paragraph" w:styleId="Stopka">
    <w:name w:val="footer"/>
    <w:basedOn w:val="Normalny"/>
    <w:link w:val="StopkaZnak"/>
    <w:uiPriority w:val="99"/>
    <w:unhideWhenUsed/>
    <w:rsid w:val="00C82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3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5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6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6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0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819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Błażejewicz Jagoda</dc:creator>
  <cp:keywords/>
  <dc:description/>
  <cp:lastModifiedBy>Błażejewicz Jagoda</cp:lastModifiedBy>
  <cp:revision>2</cp:revision>
  <dcterms:created xsi:type="dcterms:W3CDTF">2025-09-08T11:46:00Z</dcterms:created>
  <dcterms:modified xsi:type="dcterms:W3CDTF">2025-09-08T11:46:00Z</dcterms:modified>
</cp:coreProperties>
</file>